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7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20"/>
        <w:gridCol w:w="893"/>
        <w:gridCol w:w="893"/>
        <w:gridCol w:w="893"/>
        <w:gridCol w:w="893"/>
        <w:gridCol w:w="893"/>
        <w:gridCol w:w="893"/>
        <w:gridCol w:w="893"/>
        <w:gridCol w:w="1335"/>
        <w:gridCol w:w="1134"/>
      </w:tblGrid>
      <w:tr w:rsidR="00DF338D" w:rsidRPr="006927E7" w14:paraId="57742E75" w14:textId="77777777" w:rsidTr="00136458">
        <w:trPr>
          <w:trHeight w:val="702"/>
        </w:trPr>
        <w:tc>
          <w:tcPr>
            <w:tcW w:w="2020" w:type="dxa"/>
            <w:tcBorders>
              <w:top w:val="single" w:sz="4" w:space="0" w:color="auto"/>
              <w:left w:val="single" w:sz="4" w:space="0" w:color="auto"/>
              <w:bottom w:val="single" w:sz="4" w:space="0" w:color="auto"/>
              <w:right w:val="single" w:sz="4" w:space="0" w:color="auto"/>
            </w:tcBorders>
            <w:vAlign w:val="center"/>
            <w:hideMark/>
          </w:tcPr>
          <w:p w14:paraId="40D57311" w14:textId="77777777" w:rsidR="00DF338D" w:rsidRPr="006927E7" w:rsidRDefault="00DF338D" w:rsidP="00DF338D">
            <w:pPr>
              <w:spacing w:after="0" w:line="240" w:lineRule="auto"/>
              <w:jc w:val="center"/>
              <w:rPr>
                <w:rFonts w:ascii="Tw Cen MT" w:hAnsi="Tw Cen MT"/>
                <w:b/>
                <w:sz w:val="28"/>
                <w:szCs w:val="32"/>
              </w:rPr>
            </w:pPr>
            <w:r w:rsidRPr="006927E7">
              <w:rPr>
                <w:rFonts w:ascii="Tw Cen MT" w:hAnsi="Tw Cen MT"/>
                <w:b/>
                <w:sz w:val="28"/>
                <w:szCs w:val="32"/>
              </w:rPr>
              <w:t xml:space="preserve">Subject Code </w:t>
            </w:r>
          </w:p>
          <w:p w14:paraId="57AC3901" w14:textId="1AA185A0" w:rsidR="00DF338D" w:rsidRPr="006927E7" w:rsidRDefault="00DF338D" w:rsidP="00DF338D">
            <w:pPr>
              <w:spacing w:after="0" w:line="240" w:lineRule="auto"/>
              <w:jc w:val="center"/>
              <w:rPr>
                <w:rFonts w:ascii="Tw Cen MT" w:hAnsi="Tw Cen MT"/>
                <w:b/>
                <w:sz w:val="28"/>
                <w:szCs w:val="32"/>
                <w:lang w:val="en-IN" w:eastAsia="en-IN"/>
              </w:rPr>
            </w:pPr>
            <w:r w:rsidRPr="006927E7">
              <w:rPr>
                <w:rFonts w:ascii="Tw Cen MT" w:hAnsi="Tw Cen MT"/>
                <w:b/>
                <w:sz w:val="28"/>
                <w:szCs w:val="32"/>
              </w:rPr>
              <w:t>22</w:t>
            </w:r>
            <w:r w:rsidR="00A61AD0">
              <w:rPr>
                <w:rFonts w:ascii="Tw Cen MT" w:hAnsi="Tw Cen MT"/>
                <w:b/>
                <w:sz w:val="28"/>
                <w:szCs w:val="32"/>
              </w:rPr>
              <w:t>PC1ME207</w:t>
            </w:r>
          </w:p>
        </w:tc>
        <w:tc>
          <w:tcPr>
            <w:tcW w:w="893" w:type="dxa"/>
            <w:tcBorders>
              <w:top w:val="nil"/>
              <w:left w:val="single" w:sz="4" w:space="0" w:color="auto"/>
              <w:bottom w:val="nil"/>
              <w:right w:val="nil"/>
            </w:tcBorders>
          </w:tcPr>
          <w:p w14:paraId="0513AF70" w14:textId="77777777" w:rsidR="00DF338D" w:rsidRPr="006927E7" w:rsidRDefault="00DF338D" w:rsidP="00655D4A">
            <w:pPr>
              <w:spacing w:after="0" w:line="240" w:lineRule="auto"/>
              <w:rPr>
                <w:rFonts w:ascii="Tw Cen MT" w:hAnsi="Tw Cen MT"/>
                <w:b/>
                <w:sz w:val="28"/>
                <w:szCs w:val="32"/>
                <w:lang w:val="en-IN" w:eastAsia="en-IN"/>
              </w:rPr>
            </w:pPr>
          </w:p>
        </w:tc>
        <w:tc>
          <w:tcPr>
            <w:tcW w:w="893" w:type="dxa"/>
            <w:tcBorders>
              <w:top w:val="nil"/>
              <w:left w:val="nil"/>
              <w:bottom w:val="nil"/>
              <w:right w:val="nil"/>
            </w:tcBorders>
          </w:tcPr>
          <w:p w14:paraId="5F3E0785" w14:textId="77777777" w:rsidR="00DF338D" w:rsidRPr="006927E7" w:rsidRDefault="00DF338D" w:rsidP="00655D4A">
            <w:pPr>
              <w:spacing w:after="0" w:line="240" w:lineRule="auto"/>
              <w:rPr>
                <w:rFonts w:ascii="Tw Cen MT" w:hAnsi="Tw Cen MT"/>
                <w:b/>
                <w:sz w:val="28"/>
                <w:szCs w:val="32"/>
                <w:lang w:val="en-IN" w:eastAsia="en-IN"/>
              </w:rPr>
            </w:pPr>
          </w:p>
        </w:tc>
        <w:tc>
          <w:tcPr>
            <w:tcW w:w="893" w:type="dxa"/>
            <w:tcBorders>
              <w:top w:val="nil"/>
              <w:left w:val="nil"/>
              <w:bottom w:val="nil"/>
              <w:right w:val="nil"/>
            </w:tcBorders>
          </w:tcPr>
          <w:p w14:paraId="69B35D1E" w14:textId="77777777" w:rsidR="00DF338D" w:rsidRPr="006927E7" w:rsidRDefault="00DF338D" w:rsidP="00655D4A">
            <w:pPr>
              <w:spacing w:after="0" w:line="240" w:lineRule="auto"/>
              <w:rPr>
                <w:rFonts w:ascii="Tw Cen MT" w:hAnsi="Tw Cen MT"/>
                <w:b/>
                <w:sz w:val="28"/>
                <w:szCs w:val="32"/>
                <w:lang w:val="en-IN" w:eastAsia="en-IN"/>
              </w:rPr>
            </w:pPr>
          </w:p>
        </w:tc>
        <w:tc>
          <w:tcPr>
            <w:tcW w:w="893" w:type="dxa"/>
            <w:tcBorders>
              <w:top w:val="nil"/>
              <w:left w:val="nil"/>
              <w:bottom w:val="nil"/>
              <w:right w:val="nil"/>
            </w:tcBorders>
          </w:tcPr>
          <w:p w14:paraId="21084601" w14:textId="77777777" w:rsidR="00DF338D" w:rsidRPr="006927E7" w:rsidRDefault="00DF338D" w:rsidP="00655D4A">
            <w:pPr>
              <w:spacing w:after="0" w:line="240" w:lineRule="auto"/>
              <w:rPr>
                <w:rFonts w:ascii="Tw Cen MT" w:hAnsi="Tw Cen MT"/>
                <w:b/>
                <w:i/>
                <w:sz w:val="28"/>
                <w:szCs w:val="32"/>
                <w:lang w:val="en-IN" w:eastAsia="en-IN"/>
              </w:rPr>
            </w:pPr>
          </w:p>
        </w:tc>
        <w:tc>
          <w:tcPr>
            <w:tcW w:w="893" w:type="dxa"/>
            <w:tcBorders>
              <w:top w:val="nil"/>
              <w:left w:val="nil"/>
              <w:bottom w:val="nil"/>
              <w:right w:val="nil"/>
            </w:tcBorders>
          </w:tcPr>
          <w:p w14:paraId="557262BD" w14:textId="77777777" w:rsidR="00DF338D" w:rsidRPr="006927E7" w:rsidRDefault="00DF338D" w:rsidP="00655D4A">
            <w:pPr>
              <w:spacing w:after="0" w:line="240" w:lineRule="auto"/>
              <w:rPr>
                <w:rFonts w:ascii="Tw Cen MT" w:hAnsi="Tw Cen MT"/>
                <w:b/>
                <w:sz w:val="28"/>
                <w:szCs w:val="32"/>
                <w:lang w:val="en-IN" w:eastAsia="en-IN"/>
              </w:rPr>
            </w:pPr>
          </w:p>
        </w:tc>
        <w:tc>
          <w:tcPr>
            <w:tcW w:w="893" w:type="dxa"/>
            <w:tcBorders>
              <w:top w:val="nil"/>
              <w:left w:val="nil"/>
              <w:bottom w:val="nil"/>
              <w:right w:val="nil"/>
            </w:tcBorders>
          </w:tcPr>
          <w:p w14:paraId="2042C65A" w14:textId="77777777" w:rsidR="00DF338D" w:rsidRPr="006927E7" w:rsidRDefault="00DF338D" w:rsidP="00655D4A">
            <w:pPr>
              <w:spacing w:after="0" w:line="240" w:lineRule="auto"/>
              <w:rPr>
                <w:rFonts w:ascii="Tw Cen MT" w:hAnsi="Tw Cen MT"/>
                <w:b/>
                <w:sz w:val="28"/>
                <w:szCs w:val="32"/>
                <w:lang w:val="en-IN" w:eastAsia="en-IN"/>
              </w:rPr>
            </w:pPr>
          </w:p>
        </w:tc>
        <w:tc>
          <w:tcPr>
            <w:tcW w:w="893" w:type="dxa"/>
            <w:tcBorders>
              <w:top w:val="nil"/>
              <w:left w:val="nil"/>
              <w:bottom w:val="nil"/>
              <w:right w:val="nil"/>
            </w:tcBorders>
          </w:tcPr>
          <w:p w14:paraId="3CC02E6E" w14:textId="77777777" w:rsidR="00DF338D" w:rsidRPr="006927E7" w:rsidRDefault="00DF338D" w:rsidP="00655D4A">
            <w:pPr>
              <w:spacing w:after="0" w:line="240" w:lineRule="auto"/>
              <w:rPr>
                <w:rFonts w:ascii="Tw Cen MT" w:hAnsi="Tw Cen MT"/>
                <w:b/>
                <w:sz w:val="28"/>
                <w:szCs w:val="32"/>
                <w:lang w:val="en-IN" w:eastAsia="en-IN"/>
              </w:rPr>
            </w:pPr>
          </w:p>
        </w:tc>
        <w:tc>
          <w:tcPr>
            <w:tcW w:w="1335" w:type="dxa"/>
            <w:tcBorders>
              <w:top w:val="nil"/>
              <w:left w:val="nil"/>
              <w:bottom w:val="nil"/>
              <w:right w:val="single" w:sz="4" w:space="0" w:color="auto"/>
            </w:tcBorders>
          </w:tcPr>
          <w:p w14:paraId="33C21398" w14:textId="77777777" w:rsidR="00DF338D" w:rsidRPr="006927E7" w:rsidRDefault="00DF338D" w:rsidP="00655D4A">
            <w:pPr>
              <w:spacing w:after="0" w:line="240" w:lineRule="auto"/>
              <w:rPr>
                <w:rFonts w:ascii="Tw Cen MT" w:hAnsi="Tw Cen MT"/>
                <w:b/>
                <w:sz w:val="28"/>
                <w:szCs w:val="32"/>
                <w:lang w:val="en-IN" w:eastAsia="en-IN"/>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37767BB2" w14:textId="77777777" w:rsidR="00DF338D" w:rsidRPr="006927E7" w:rsidRDefault="00DF338D" w:rsidP="00901391">
            <w:pPr>
              <w:spacing w:after="0" w:line="240" w:lineRule="auto"/>
              <w:jc w:val="center"/>
              <w:rPr>
                <w:rFonts w:ascii="Tw Cen MT" w:hAnsi="Tw Cen MT"/>
                <w:b/>
                <w:sz w:val="28"/>
                <w:szCs w:val="32"/>
                <w:lang w:val="en-IN" w:eastAsia="en-IN"/>
              </w:rPr>
            </w:pPr>
            <w:r w:rsidRPr="006927E7">
              <w:rPr>
                <w:rFonts w:ascii="Tw Cen MT" w:hAnsi="Tw Cen MT"/>
                <w:b/>
                <w:sz w:val="40"/>
                <w:szCs w:val="44"/>
              </w:rPr>
              <w:t>R22</w:t>
            </w:r>
          </w:p>
        </w:tc>
      </w:tr>
    </w:tbl>
    <w:p w14:paraId="3DF6EA70" w14:textId="77777777" w:rsidR="00DF338D" w:rsidRPr="006927E7" w:rsidRDefault="00DF338D" w:rsidP="00DF338D">
      <w:pPr>
        <w:spacing w:after="0" w:line="240" w:lineRule="auto"/>
        <w:jc w:val="center"/>
        <w:rPr>
          <w:rFonts w:ascii="Tw Cen MT" w:hAnsi="Tw Cen MT"/>
          <w:sz w:val="28"/>
          <w:szCs w:val="32"/>
          <w:lang w:val="en-IN" w:eastAsia="en-IN"/>
        </w:rPr>
      </w:pPr>
      <w:r w:rsidRPr="006927E7">
        <w:rPr>
          <w:rFonts w:ascii="Tw Cen MT" w:hAnsi="Tw Cen MT"/>
          <w:b/>
          <w:sz w:val="28"/>
          <w:szCs w:val="32"/>
        </w:rPr>
        <w:t>VNR VIGNANA JYOTHI INSTITUTE OF ENGINEERING AND TECHNOLOGY</w:t>
      </w:r>
    </w:p>
    <w:p w14:paraId="448C9C0F" w14:textId="77777777" w:rsidR="00DF338D" w:rsidRPr="006927E7" w:rsidRDefault="00DF338D" w:rsidP="00DF338D">
      <w:pPr>
        <w:spacing w:after="0" w:line="240" w:lineRule="auto"/>
        <w:jc w:val="center"/>
        <w:rPr>
          <w:rFonts w:ascii="Tw Cen MT" w:hAnsi="Tw Cen MT"/>
          <w:bCs/>
          <w:sz w:val="28"/>
          <w:szCs w:val="25"/>
        </w:rPr>
      </w:pPr>
      <w:r w:rsidRPr="006927E7">
        <w:rPr>
          <w:rFonts w:ascii="Tw Cen MT" w:hAnsi="Tw Cen MT"/>
          <w:bCs/>
          <w:sz w:val="28"/>
          <w:szCs w:val="32"/>
        </w:rPr>
        <w:t>(AUTONOMOUS)</w:t>
      </w:r>
    </w:p>
    <w:p w14:paraId="614BCF54" w14:textId="72E8026A" w:rsidR="00DF338D" w:rsidRPr="006927E7" w:rsidRDefault="006927E7" w:rsidP="00DF338D">
      <w:pPr>
        <w:spacing w:after="0" w:line="240" w:lineRule="auto"/>
        <w:jc w:val="center"/>
        <w:rPr>
          <w:rFonts w:ascii="Tw Cen MT" w:hAnsi="Tw Cen MT"/>
          <w:b/>
          <w:sz w:val="28"/>
          <w:szCs w:val="25"/>
        </w:rPr>
      </w:pPr>
      <w:r w:rsidRPr="004F03B1">
        <w:rPr>
          <w:rFonts w:ascii="Tw Cen MT" w:hAnsi="Tw Cen MT"/>
          <w:sz w:val="28"/>
          <w:szCs w:val="28"/>
        </w:rPr>
        <w:t>B.Tech</w:t>
      </w:r>
      <w:r>
        <w:rPr>
          <w:rFonts w:ascii="Tw Cen MT" w:hAnsi="Tw Cen MT"/>
          <w:sz w:val="28"/>
          <w:szCs w:val="28"/>
        </w:rPr>
        <w:t>.</w:t>
      </w:r>
      <w:r w:rsidRPr="004F03B1">
        <w:rPr>
          <w:rFonts w:ascii="Tw Cen MT" w:hAnsi="Tw Cen MT"/>
          <w:sz w:val="28"/>
          <w:szCs w:val="28"/>
        </w:rPr>
        <w:t xml:space="preserve"> I</w:t>
      </w:r>
      <w:r>
        <w:rPr>
          <w:rFonts w:ascii="Tw Cen MT" w:hAnsi="Tw Cen MT"/>
          <w:sz w:val="28"/>
          <w:szCs w:val="28"/>
        </w:rPr>
        <w:t>I</w:t>
      </w:r>
      <w:r w:rsidRPr="004F03B1">
        <w:rPr>
          <w:rFonts w:ascii="Tw Cen MT" w:hAnsi="Tw Cen MT"/>
          <w:sz w:val="28"/>
          <w:szCs w:val="28"/>
        </w:rPr>
        <w:t xml:space="preserve"> Year </w:t>
      </w:r>
      <w:r w:rsidR="002F2690">
        <w:rPr>
          <w:rFonts w:ascii="Tw Cen MT" w:hAnsi="Tw Cen MT"/>
          <w:sz w:val="28"/>
          <w:szCs w:val="28"/>
        </w:rPr>
        <w:t>I</w:t>
      </w:r>
      <w:r w:rsidRPr="004F03B1">
        <w:rPr>
          <w:rFonts w:ascii="Tw Cen MT" w:hAnsi="Tw Cen MT"/>
          <w:sz w:val="28"/>
          <w:szCs w:val="28"/>
        </w:rPr>
        <w:t xml:space="preserve">I Semester Regular </w:t>
      </w:r>
      <w:r>
        <w:rPr>
          <w:rFonts w:ascii="Tw Cen MT" w:hAnsi="Tw Cen MT"/>
          <w:sz w:val="28"/>
          <w:szCs w:val="28"/>
        </w:rPr>
        <w:t xml:space="preserve">and Supplementary </w:t>
      </w:r>
      <w:r w:rsidRPr="004F03B1">
        <w:rPr>
          <w:rFonts w:ascii="Tw Cen MT" w:hAnsi="Tw Cen MT"/>
          <w:sz w:val="28"/>
          <w:szCs w:val="28"/>
        </w:rPr>
        <w:t>Examinations, Ma</w:t>
      </w:r>
      <w:r>
        <w:rPr>
          <w:rFonts w:ascii="Tw Cen MT" w:hAnsi="Tw Cen MT"/>
          <w:sz w:val="28"/>
          <w:szCs w:val="28"/>
        </w:rPr>
        <w:t>y</w:t>
      </w:r>
      <w:r w:rsidRPr="004F03B1">
        <w:rPr>
          <w:rFonts w:ascii="Tw Cen MT" w:hAnsi="Tw Cen MT"/>
          <w:sz w:val="28"/>
          <w:szCs w:val="28"/>
        </w:rPr>
        <w:t xml:space="preserve"> 2026</w:t>
      </w:r>
      <w:r w:rsidR="00136458" w:rsidRPr="006927E7">
        <w:rPr>
          <w:rFonts w:ascii="Tw Cen MT" w:hAnsi="Tw Cen MT"/>
          <w:sz w:val="28"/>
          <w:szCs w:val="25"/>
        </w:rPr>
        <w:t xml:space="preserve"> </w:t>
      </w:r>
    </w:p>
    <w:p w14:paraId="345DA83A" w14:textId="77777777" w:rsidR="00DF338D" w:rsidRPr="006927E7" w:rsidRDefault="00DF338D" w:rsidP="00DF338D">
      <w:pPr>
        <w:spacing w:after="0" w:line="240" w:lineRule="auto"/>
        <w:jc w:val="center"/>
        <w:rPr>
          <w:rFonts w:ascii="Tw Cen MT" w:hAnsi="Tw Cen MT"/>
          <w:caps/>
          <w:sz w:val="28"/>
          <w:szCs w:val="28"/>
        </w:rPr>
      </w:pPr>
      <w:r w:rsidRPr="006927E7">
        <w:rPr>
          <w:rFonts w:ascii="Tw Cen MT" w:hAnsi="Tw Cen MT"/>
          <w:b/>
          <w:caps/>
          <w:sz w:val="28"/>
          <w:szCs w:val="28"/>
        </w:rPr>
        <w:t>Fluid Mechanics and Hydraulic Machines</w:t>
      </w:r>
    </w:p>
    <w:p w14:paraId="080B8354" w14:textId="535BA325" w:rsidR="00DF338D" w:rsidRPr="006927E7" w:rsidRDefault="00DF338D" w:rsidP="00DF338D">
      <w:pPr>
        <w:spacing w:after="0" w:line="240" w:lineRule="auto"/>
        <w:jc w:val="center"/>
        <w:rPr>
          <w:rFonts w:ascii="Tw Cen MT" w:hAnsi="Tw Cen MT"/>
          <w:sz w:val="26"/>
          <w:szCs w:val="26"/>
        </w:rPr>
      </w:pPr>
      <w:r w:rsidRPr="006927E7">
        <w:rPr>
          <w:rFonts w:ascii="Tw Cen MT" w:hAnsi="Tw Cen MT"/>
          <w:sz w:val="26"/>
          <w:szCs w:val="26"/>
        </w:rPr>
        <w:t>(</w:t>
      </w:r>
      <w:r w:rsidR="006927E7" w:rsidRPr="006927E7">
        <w:rPr>
          <w:rFonts w:ascii="Tw Cen MT" w:hAnsi="Tw Cen MT"/>
          <w:sz w:val="26"/>
          <w:szCs w:val="26"/>
        </w:rPr>
        <w:t>ME</w:t>
      </w:r>
      <w:r w:rsidRPr="006927E7">
        <w:rPr>
          <w:rFonts w:ascii="Tw Cen MT" w:hAnsi="Tw Cen MT"/>
          <w:sz w:val="26"/>
          <w:szCs w:val="26"/>
        </w:rPr>
        <w:t>)</w:t>
      </w:r>
    </w:p>
    <w:p w14:paraId="3CB9E137" w14:textId="6583CB81" w:rsidR="00700BD2" w:rsidRPr="006927E7" w:rsidRDefault="00700BD2" w:rsidP="00700BD2">
      <w:pPr>
        <w:spacing w:after="0" w:line="240" w:lineRule="auto"/>
        <w:rPr>
          <w:rFonts w:ascii="Tw Cen MT" w:hAnsi="Tw Cen MT"/>
          <w:b/>
          <w:sz w:val="28"/>
          <w:szCs w:val="26"/>
          <w:lang w:eastAsia="en-IN"/>
        </w:rPr>
      </w:pPr>
      <w:r w:rsidRPr="006927E7">
        <w:rPr>
          <w:rFonts w:ascii="Tw Cen MT" w:hAnsi="Tw Cen MT"/>
          <w:b/>
          <w:sz w:val="26"/>
          <w:szCs w:val="26"/>
          <w:lang w:eastAsia="en-IN"/>
        </w:rPr>
        <w:t xml:space="preserve">Time: 3 hours                                                                        </w:t>
      </w:r>
      <w:r w:rsidRPr="006927E7">
        <w:rPr>
          <w:rFonts w:ascii="Tw Cen MT" w:hAnsi="Tw Cen MT"/>
          <w:b/>
          <w:sz w:val="26"/>
          <w:szCs w:val="26"/>
          <w:lang w:eastAsia="en-IN"/>
        </w:rPr>
        <w:tab/>
      </w:r>
      <w:r w:rsidRPr="006927E7">
        <w:rPr>
          <w:rFonts w:ascii="Tw Cen MT" w:hAnsi="Tw Cen MT"/>
          <w:b/>
          <w:sz w:val="26"/>
          <w:szCs w:val="26"/>
          <w:lang w:eastAsia="en-IN"/>
        </w:rPr>
        <w:tab/>
      </w:r>
      <w:r w:rsidRPr="006927E7">
        <w:rPr>
          <w:rFonts w:ascii="Tw Cen MT" w:hAnsi="Tw Cen MT"/>
          <w:b/>
          <w:sz w:val="26"/>
          <w:szCs w:val="26"/>
          <w:lang w:eastAsia="en-IN"/>
        </w:rPr>
        <w:tab/>
        <w:t xml:space="preserve"> </w:t>
      </w:r>
      <w:r w:rsidRPr="006927E7">
        <w:rPr>
          <w:rFonts w:ascii="Tw Cen MT" w:hAnsi="Tw Cen MT"/>
          <w:b/>
          <w:sz w:val="26"/>
          <w:szCs w:val="26"/>
          <w:lang w:eastAsia="en-IN"/>
        </w:rPr>
        <w:tab/>
        <w:t>Max. Marks: 60</w:t>
      </w:r>
    </w:p>
    <w:p w14:paraId="4201E18F" w14:textId="77777777" w:rsidR="00700BD2" w:rsidRPr="006927E7" w:rsidRDefault="00700BD2" w:rsidP="006927E7">
      <w:pPr>
        <w:spacing w:after="0" w:line="240" w:lineRule="auto"/>
        <w:rPr>
          <w:rFonts w:ascii="Times New Roman" w:hAnsi="Times New Roman"/>
          <w:bCs/>
          <w:i/>
          <w:iCs/>
          <w:sz w:val="24"/>
          <w:szCs w:val="24"/>
          <w:lang w:eastAsia="en-IN"/>
        </w:rPr>
      </w:pPr>
      <w:r w:rsidRPr="006927E7">
        <w:rPr>
          <w:rFonts w:ascii="Times New Roman" w:hAnsi="Times New Roman"/>
          <w:bCs/>
          <w:i/>
          <w:iCs/>
          <w:sz w:val="24"/>
          <w:szCs w:val="24"/>
          <w:lang w:eastAsia="en-IN"/>
        </w:rPr>
        <w:t xml:space="preserve">Answer ALL questions in PART-A. </w:t>
      </w:r>
    </w:p>
    <w:p w14:paraId="5D36F7F9" w14:textId="77777777" w:rsidR="00700BD2" w:rsidRPr="006927E7" w:rsidRDefault="00700BD2" w:rsidP="006927E7">
      <w:pPr>
        <w:spacing w:after="0" w:line="240" w:lineRule="auto"/>
        <w:rPr>
          <w:rFonts w:ascii="Times New Roman" w:hAnsi="Times New Roman"/>
          <w:bCs/>
          <w:i/>
          <w:iCs/>
          <w:sz w:val="24"/>
          <w:szCs w:val="24"/>
          <w:lang w:eastAsia="en-IN"/>
        </w:rPr>
      </w:pPr>
      <w:r w:rsidRPr="006927E7">
        <w:rPr>
          <w:rFonts w:ascii="Times New Roman" w:hAnsi="Times New Roman"/>
          <w:bCs/>
          <w:i/>
          <w:iCs/>
          <w:sz w:val="24"/>
          <w:szCs w:val="24"/>
          <w:lang w:eastAsia="en-IN"/>
        </w:rPr>
        <w:t>Answer any ONE question from each unit in PART-B.</w:t>
      </w:r>
    </w:p>
    <w:p w14:paraId="5A8290DF" w14:textId="01099218" w:rsidR="00DF338D" w:rsidRPr="006927E7" w:rsidRDefault="00420F53" w:rsidP="00A61AD0">
      <w:pPr>
        <w:spacing w:after="0" w:line="240" w:lineRule="auto"/>
        <w:ind w:left="4320" w:firstLine="720"/>
        <w:rPr>
          <w:rFonts w:ascii="Times New Roman" w:hAnsi="Times New Roman"/>
          <w:b/>
          <w:sz w:val="24"/>
          <w:szCs w:val="24"/>
          <w:lang w:eastAsia="en-IN"/>
        </w:rPr>
      </w:pPr>
      <w:r w:rsidRPr="006927E7">
        <w:rPr>
          <w:rFonts w:ascii="Times New Roman" w:eastAsia="Calibri" w:hAnsi="Times New Roman"/>
          <w:b/>
          <w:sz w:val="24"/>
          <w:szCs w:val="24"/>
          <w:u w:val="single"/>
        </w:rPr>
        <w:t>PART–A</w:t>
      </w:r>
      <w:r w:rsidRPr="006927E7">
        <w:rPr>
          <w:rFonts w:ascii="Times New Roman" w:eastAsia="Calibri" w:hAnsi="Times New Roman"/>
          <w:b/>
          <w:sz w:val="24"/>
          <w:szCs w:val="24"/>
        </w:rPr>
        <w:t xml:space="preserve"> </w:t>
      </w:r>
      <w:r w:rsidRPr="006927E7">
        <w:rPr>
          <w:rFonts w:ascii="Times New Roman" w:eastAsia="Calibri" w:hAnsi="Times New Roman"/>
          <w:b/>
          <w:sz w:val="24"/>
          <w:szCs w:val="24"/>
        </w:rPr>
        <w:tab/>
      </w:r>
      <w:r w:rsidRPr="006927E7">
        <w:rPr>
          <w:rFonts w:ascii="Times New Roman" w:eastAsia="Calibri" w:hAnsi="Times New Roman"/>
          <w:b/>
          <w:sz w:val="24"/>
          <w:szCs w:val="24"/>
        </w:rPr>
        <w:tab/>
      </w:r>
      <w:r w:rsidRPr="006927E7">
        <w:rPr>
          <w:rFonts w:ascii="Times New Roman" w:eastAsia="Calibri" w:hAnsi="Times New Roman"/>
          <w:b/>
          <w:sz w:val="24"/>
          <w:szCs w:val="24"/>
        </w:rPr>
        <w:tab/>
      </w:r>
      <w:r w:rsidRPr="006927E7">
        <w:rPr>
          <w:rFonts w:ascii="Times New Roman" w:eastAsia="Calibri" w:hAnsi="Times New Roman"/>
          <w:b/>
          <w:sz w:val="24"/>
          <w:szCs w:val="24"/>
        </w:rPr>
        <w:tab/>
        <w:t xml:space="preserve">             5X2=10M</w:t>
      </w:r>
    </w:p>
    <w:tbl>
      <w:tblPr>
        <w:tblStyle w:val="TableGrid"/>
        <w:tblW w:w="10780" w:type="dxa"/>
        <w:tblInd w:w="-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02"/>
        <w:gridCol w:w="7320"/>
        <w:gridCol w:w="567"/>
        <w:gridCol w:w="1185"/>
        <w:gridCol w:w="806"/>
      </w:tblGrid>
      <w:tr w:rsidR="00DE6D9A" w:rsidRPr="006927E7" w14:paraId="27D18CDD" w14:textId="77777777" w:rsidTr="00AF11DC">
        <w:tc>
          <w:tcPr>
            <w:tcW w:w="902" w:type="dxa"/>
          </w:tcPr>
          <w:p w14:paraId="5DFCA183" w14:textId="77777777" w:rsidR="00DE6D9A" w:rsidRPr="006927E7" w:rsidRDefault="00DE6D9A" w:rsidP="006927E7">
            <w:pPr>
              <w:pStyle w:val="ListParagraph"/>
              <w:numPr>
                <w:ilvl w:val="0"/>
                <w:numId w:val="5"/>
              </w:numPr>
              <w:contextualSpacing w:val="0"/>
              <w:rPr>
                <w:rFonts w:ascii="Times New Roman" w:hAnsi="Times New Roman"/>
                <w:sz w:val="24"/>
                <w:szCs w:val="24"/>
              </w:rPr>
            </w:pPr>
          </w:p>
        </w:tc>
        <w:tc>
          <w:tcPr>
            <w:tcW w:w="7320" w:type="dxa"/>
          </w:tcPr>
          <w:p w14:paraId="3FCD1966" w14:textId="77777777" w:rsidR="00DE6D9A" w:rsidRPr="006927E7" w:rsidRDefault="00DE6D9A" w:rsidP="006927E7">
            <w:pPr>
              <w:jc w:val="both"/>
              <w:rPr>
                <w:rFonts w:ascii="Times New Roman" w:hAnsi="Times New Roman"/>
                <w:sz w:val="24"/>
                <w:szCs w:val="24"/>
              </w:rPr>
            </w:pPr>
            <w:r w:rsidRPr="006927E7">
              <w:rPr>
                <w:rFonts w:ascii="Times New Roman" w:hAnsi="Times New Roman"/>
                <w:sz w:val="24"/>
                <w:szCs w:val="24"/>
              </w:rPr>
              <w:t>Define specific weight, specific volume, and specific gravity of a fluid. State their SI units.</w:t>
            </w:r>
          </w:p>
        </w:tc>
        <w:tc>
          <w:tcPr>
            <w:tcW w:w="567" w:type="dxa"/>
          </w:tcPr>
          <w:p w14:paraId="3A542CBB" w14:textId="77777777" w:rsidR="00DE6D9A" w:rsidRPr="006927E7" w:rsidRDefault="00DE6D9A" w:rsidP="006927E7">
            <w:pPr>
              <w:rPr>
                <w:rFonts w:ascii="Times New Roman" w:hAnsi="Times New Roman"/>
                <w:sz w:val="24"/>
                <w:szCs w:val="24"/>
              </w:rPr>
            </w:pPr>
            <w:r w:rsidRPr="006927E7">
              <w:rPr>
                <w:rFonts w:ascii="Times New Roman" w:hAnsi="Times New Roman"/>
                <w:sz w:val="24"/>
                <w:szCs w:val="24"/>
              </w:rPr>
              <w:t>2M</w:t>
            </w:r>
          </w:p>
        </w:tc>
        <w:tc>
          <w:tcPr>
            <w:tcW w:w="1185" w:type="dxa"/>
          </w:tcPr>
          <w:p w14:paraId="4A44D122" w14:textId="305874B9" w:rsidR="00DE6D9A" w:rsidRPr="006927E7" w:rsidRDefault="00DE6D9A" w:rsidP="006927E7">
            <w:pPr>
              <w:rPr>
                <w:rFonts w:ascii="Times New Roman" w:hAnsi="Times New Roman"/>
                <w:sz w:val="24"/>
                <w:szCs w:val="24"/>
              </w:rPr>
            </w:pPr>
            <w:r w:rsidRPr="006927E7">
              <w:rPr>
                <w:rFonts w:ascii="Times New Roman" w:hAnsi="Times New Roman"/>
                <w:sz w:val="24"/>
                <w:szCs w:val="24"/>
              </w:rPr>
              <w:t>CO-</w:t>
            </w:r>
            <w:r w:rsidR="00E5227E" w:rsidRPr="006927E7">
              <w:rPr>
                <w:rFonts w:ascii="Times New Roman" w:hAnsi="Times New Roman"/>
                <w:sz w:val="24"/>
                <w:szCs w:val="24"/>
              </w:rPr>
              <w:t>1</w:t>
            </w:r>
            <w:r w:rsidR="00774F0A">
              <w:rPr>
                <w:rFonts w:ascii="Times New Roman" w:hAnsi="Times New Roman"/>
                <w:sz w:val="24"/>
                <w:szCs w:val="24"/>
              </w:rPr>
              <w:t>,2</w:t>
            </w:r>
          </w:p>
        </w:tc>
        <w:tc>
          <w:tcPr>
            <w:tcW w:w="806" w:type="dxa"/>
          </w:tcPr>
          <w:p w14:paraId="4D17DEF7" w14:textId="18C6945A" w:rsidR="00DE6D9A" w:rsidRPr="006927E7" w:rsidRDefault="00DE6D9A" w:rsidP="006927E7">
            <w:pPr>
              <w:rPr>
                <w:rFonts w:ascii="Times New Roman" w:hAnsi="Times New Roman"/>
                <w:sz w:val="24"/>
                <w:szCs w:val="24"/>
              </w:rPr>
            </w:pPr>
            <w:r w:rsidRPr="006927E7">
              <w:rPr>
                <w:rFonts w:ascii="Times New Roman" w:hAnsi="Times New Roman"/>
                <w:sz w:val="24"/>
                <w:szCs w:val="24"/>
              </w:rPr>
              <w:t>BL-</w:t>
            </w:r>
            <w:r w:rsidR="00774F0A">
              <w:rPr>
                <w:rFonts w:ascii="Times New Roman" w:hAnsi="Times New Roman"/>
                <w:sz w:val="24"/>
                <w:szCs w:val="24"/>
              </w:rPr>
              <w:t>1</w:t>
            </w:r>
          </w:p>
        </w:tc>
      </w:tr>
      <w:tr w:rsidR="00DE6D9A" w:rsidRPr="006927E7" w14:paraId="1B1694A9" w14:textId="77777777" w:rsidTr="00AF11DC">
        <w:tc>
          <w:tcPr>
            <w:tcW w:w="902" w:type="dxa"/>
          </w:tcPr>
          <w:p w14:paraId="2D15B9AD" w14:textId="77777777" w:rsidR="00DE6D9A" w:rsidRPr="006927E7" w:rsidRDefault="00DE6D9A" w:rsidP="006927E7">
            <w:pPr>
              <w:pStyle w:val="ListParagraph"/>
              <w:numPr>
                <w:ilvl w:val="0"/>
                <w:numId w:val="5"/>
              </w:numPr>
              <w:contextualSpacing w:val="0"/>
              <w:rPr>
                <w:rFonts w:ascii="Times New Roman" w:hAnsi="Times New Roman"/>
                <w:sz w:val="24"/>
                <w:szCs w:val="24"/>
              </w:rPr>
            </w:pPr>
          </w:p>
        </w:tc>
        <w:tc>
          <w:tcPr>
            <w:tcW w:w="7320" w:type="dxa"/>
          </w:tcPr>
          <w:p w14:paraId="3580EEF3" w14:textId="1EFF6799" w:rsidR="00DE6D9A" w:rsidRPr="006927E7" w:rsidRDefault="00DE6D9A" w:rsidP="006927E7">
            <w:pPr>
              <w:jc w:val="both"/>
              <w:rPr>
                <w:rFonts w:ascii="Times New Roman" w:hAnsi="Times New Roman"/>
                <w:sz w:val="24"/>
                <w:szCs w:val="24"/>
              </w:rPr>
            </w:pPr>
            <w:r w:rsidRPr="006927E7">
              <w:rPr>
                <w:rFonts w:ascii="Times New Roman" w:hAnsi="Times New Roman"/>
                <w:sz w:val="24"/>
                <w:szCs w:val="24"/>
              </w:rPr>
              <w:t xml:space="preserve">What is a </w:t>
            </w:r>
            <w:proofErr w:type="spellStart"/>
            <w:r w:rsidR="00BF5F25" w:rsidRPr="006927E7">
              <w:rPr>
                <w:rFonts w:ascii="Times New Roman" w:hAnsi="Times New Roman"/>
                <w:sz w:val="24"/>
                <w:szCs w:val="24"/>
              </w:rPr>
              <w:t>V</w:t>
            </w:r>
            <w:r w:rsidRPr="006927E7">
              <w:rPr>
                <w:rFonts w:ascii="Times New Roman" w:hAnsi="Times New Roman"/>
                <w:sz w:val="24"/>
                <w:szCs w:val="24"/>
              </w:rPr>
              <w:t>enturimeter</w:t>
            </w:r>
            <w:proofErr w:type="spellEnd"/>
            <w:r w:rsidRPr="006927E7">
              <w:rPr>
                <w:rFonts w:ascii="Times New Roman" w:hAnsi="Times New Roman"/>
                <w:sz w:val="24"/>
                <w:szCs w:val="24"/>
              </w:rPr>
              <w:t xml:space="preserve">? Write the expression for actual discharge through a </w:t>
            </w:r>
            <w:proofErr w:type="spellStart"/>
            <w:r w:rsidR="00BF5F25" w:rsidRPr="006927E7">
              <w:rPr>
                <w:rFonts w:ascii="Times New Roman" w:hAnsi="Times New Roman"/>
                <w:sz w:val="24"/>
                <w:szCs w:val="24"/>
              </w:rPr>
              <w:t>V</w:t>
            </w:r>
            <w:r w:rsidRPr="006927E7">
              <w:rPr>
                <w:rFonts w:ascii="Times New Roman" w:hAnsi="Times New Roman"/>
                <w:sz w:val="24"/>
                <w:szCs w:val="24"/>
              </w:rPr>
              <w:t>enturimeter</w:t>
            </w:r>
            <w:proofErr w:type="spellEnd"/>
            <w:r w:rsidRPr="006927E7">
              <w:rPr>
                <w:rFonts w:ascii="Times New Roman" w:hAnsi="Times New Roman"/>
                <w:sz w:val="24"/>
                <w:szCs w:val="24"/>
              </w:rPr>
              <w:t>.</w:t>
            </w:r>
          </w:p>
        </w:tc>
        <w:tc>
          <w:tcPr>
            <w:tcW w:w="567" w:type="dxa"/>
          </w:tcPr>
          <w:p w14:paraId="2E5BB699" w14:textId="77777777" w:rsidR="00DE6D9A" w:rsidRPr="006927E7" w:rsidRDefault="00DE6D9A" w:rsidP="006927E7">
            <w:pPr>
              <w:rPr>
                <w:rFonts w:ascii="Times New Roman" w:hAnsi="Times New Roman"/>
                <w:sz w:val="24"/>
                <w:szCs w:val="24"/>
              </w:rPr>
            </w:pPr>
            <w:r w:rsidRPr="006927E7">
              <w:rPr>
                <w:rFonts w:ascii="Times New Roman" w:hAnsi="Times New Roman"/>
                <w:sz w:val="24"/>
                <w:szCs w:val="24"/>
              </w:rPr>
              <w:t>2M</w:t>
            </w:r>
          </w:p>
        </w:tc>
        <w:tc>
          <w:tcPr>
            <w:tcW w:w="1185" w:type="dxa"/>
          </w:tcPr>
          <w:p w14:paraId="0F78C8A7" w14:textId="751796FD" w:rsidR="00DE6D9A" w:rsidRPr="006927E7" w:rsidRDefault="00774F0A" w:rsidP="006927E7">
            <w:pPr>
              <w:rPr>
                <w:rFonts w:ascii="Times New Roman" w:hAnsi="Times New Roman"/>
                <w:sz w:val="24"/>
                <w:szCs w:val="24"/>
              </w:rPr>
            </w:pPr>
            <w:r w:rsidRPr="006927E7">
              <w:rPr>
                <w:rFonts w:ascii="Times New Roman" w:hAnsi="Times New Roman"/>
                <w:sz w:val="24"/>
                <w:szCs w:val="24"/>
              </w:rPr>
              <w:t>CO-1</w:t>
            </w:r>
            <w:r>
              <w:rPr>
                <w:rFonts w:ascii="Times New Roman" w:hAnsi="Times New Roman"/>
                <w:sz w:val="24"/>
                <w:szCs w:val="24"/>
              </w:rPr>
              <w:t>,2</w:t>
            </w:r>
          </w:p>
        </w:tc>
        <w:tc>
          <w:tcPr>
            <w:tcW w:w="806" w:type="dxa"/>
          </w:tcPr>
          <w:p w14:paraId="27B66392" w14:textId="153602EF" w:rsidR="00DE6D9A" w:rsidRPr="006927E7" w:rsidRDefault="00DE6D9A" w:rsidP="006927E7">
            <w:pPr>
              <w:rPr>
                <w:rFonts w:ascii="Times New Roman" w:hAnsi="Times New Roman"/>
                <w:sz w:val="24"/>
                <w:szCs w:val="24"/>
              </w:rPr>
            </w:pPr>
            <w:r w:rsidRPr="006927E7">
              <w:rPr>
                <w:rFonts w:ascii="Times New Roman" w:hAnsi="Times New Roman"/>
                <w:sz w:val="24"/>
                <w:szCs w:val="24"/>
              </w:rPr>
              <w:t>BL-</w:t>
            </w:r>
            <w:r w:rsidR="00774F0A">
              <w:rPr>
                <w:rFonts w:ascii="Times New Roman" w:hAnsi="Times New Roman"/>
                <w:sz w:val="24"/>
                <w:szCs w:val="24"/>
              </w:rPr>
              <w:t>1</w:t>
            </w:r>
          </w:p>
        </w:tc>
      </w:tr>
      <w:tr w:rsidR="00DE6D9A" w:rsidRPr="006927E7" w14:paraId="52664EC3" w14:textId="77777777" w:rsidTr="00AF11DC">
        <w:tc>
          <w:tcPr>
            <w:tcW w:w="902" w:type="dxa"/>
          </w:tcPr>
          <w:p w14:paraId="4C51C8D9" w14:textId="77777777" w:rsidR="00DE6D9A" w:rsidRPr="006927E7" w:rsidRDefault="00DE6D9A" w:rsidP="006927E7">
            <w:pPr>
              <w:pStyle w:val="ListParagraph"/>
              <w:numPr>
                <w:ilvl w:val="0"/>
                <w:numId w:val="5"/>
              </w:numPr>
              <w:contextualSpacing w:val="0"/>
              <w:rPr>
                <w:rFonts w:ascii="Times New Roman" w:hAnsi="Times New Roman"/>
                <w:sz w:val="24"/>
                <w:szCs w:val="24"/>
              </w:rPr>
            </w:pPr>
          </w:p>
        </w:tc>
        <w:tc>
          <w:tcPr>
            <w:tcW w:w="7320" w:type="dxa"/>
          </w:tcPr>
          <w:p w14:paraId="7893022C" w14:textId="1DFC2EF1" w:rsidR="00DE6D9A" w:rsidRPr="006927E7" w:rsidRDefault="005A6D8B" w:rsidP="006927E7">
            <w:pPr>
              <w:ind w:right="-603"/>
              <w:contextualSpacing/>
              <w:jc w:val="both"/>
              <w:rPr>
                <w:rFonts w:ascii="Times New Roman" w:hAnsi="Times New Roman"/>
                <w:sz w:val="24"/>
                <w:szCs w:val="24"/>
              </w:rPr>
            </w:pPr>
            <w:r w:rsidRPr="006927E7">
              <w:rPr>
                <w:rFonts w:ascii="Times New Roman" w:hAnsi="Times New Roman"/>
                <w:sz w:val="24"/>
                <w:szCs w:val="24"/>
              </w:rPr>
              <w:t>Write about impact of jet?</w:t>
            </w:r>
          </w:p>
        </w:tc>
        <w:tc>
          <w:tcPr>
            <w:tcW w:w="567" w:type="dxa"/>
          </w:tcPr>
          <w:p w14:paraId="3AC74DEB" w14:textId="77777777" w:rsidR="00DE6D9A" w:rsidRPr="006927E7" w:rsidRDefault="00DE6D9A" w:rsidP="006927E7">
            <w:pPr>
              <w:rPr>
                <w:rFonts w:ascii="Times New Roman" w:hAnsi="Times New Roman"/>
                <w:sz w:val="24"/>
                <w:szCs w:val="24"/>
              </w:rPr>
            </w:pPr>
            <w:r w:rsidRPr="006927E7">
              <w:rPr>
                <w:rFonts w:ascii="Times New Roman" w:hAnsi="Times New Roman"/>
                <w:sz w:val="24"/>
                <w:szCs w:val="24"/>
              </w:rPr>
              <w:t>2M</w:t>
            </w:r>
          </w:p>
        </w:tc>
        <w:tc>
          <w:tcPr>
            <w:tcW w:w="1185" w:type="dxa"/>
          </w:tcPr>
          <w:p w14:paraId="0B04F4A2" w14:textId="4BCBD218" w:rsidR="00DE6D9A" w:rsidRPr="006927E7" w:rsidRDefault="00774F0A" w:rsidP="006927E7">
            <w:pPr>
              <w:rPr>
                <w:rFonts w:ascii="Times New Roman" w:hAnsi="Times New Roman"/>
                <w:sz w:val="24"/>
                <w:szCs w:val="24"/>
              </w:rPr>
            </w:pPr>
            <w:r w:rsidRPr="006927E7">
              <w:rPr>
                <w:rFonts w:ascii="Times New Roman" w:hAnsi="Times New Roman"/>
                <w:sz w:val="24"/>
                <w:szCs w:val="24"/>
              </w:rPr>
              <w:t>CO-1</w:t>
            </w:r>
            <w:r>
              <w:rPr>
                <w:rFonts w:ascii="Times New Roman" w:hAnsi="Times New Roman"/>
                <w:sz w:val="24"/>
                <w:szCs w:val="24"/>
              </w:rPr>
              <w:t>,2</w:t>
            </w:r>
          </w:p>
        </w:tc>
        <w:tc>
          <w:tcPr>
            <w:tcW w:w="806" w:type="dxa"/>
          </w:tcPr>
          <w:p w14:paraId="5829B089" w14:textId="541B542E" w:rsidR="00DE6D9A" w:rsidRPr="006927E7" w:rsidRDefault="00DE6D9A" w:rsidP="006927E7">
            <w:pPr>
              <w:rPr>
                <w:rFonts w:ascii="Times New Roman" w:hAnsi="Times New Roman"/>
                <w:sz w:val="24"/>
                <w:szCs w:val="24"/>
              </w:rPr>
            </w:pPr>
            <w:r w:rsidRPr="006927E7">
              <w:rPr>
                <w:rFonts w:ascii="Times New Roman" w:hAnsi="Times New Roman"/>
                <w:sz w:val="24"/>
                <w:szCs w:val="24"/>
              </w:rPr>
              <w:t>BL-</w:t>
            </w:r>
            <w:r w:rsidR="00774F0A">
              <w:rPr>
                <w:rFonts w:ascii="Times New Roman" w:hAnsi="Times New Roman"/>
                <w:sz w:val="24"/>
                <w:szCs w:val="24"/>
              </w:rPr>
              <w:t>1</w:t>
            </w:r>
          </w:p>
        </w:tc>
      </w:tr>
      <w:tr w:rsidR="00DE6D9A" w:rsidRPr="006927E7" w14:paraId="4B1A1A7B" w14:textId="77777777" w:rsidTr="00AF11DC">
        <w:tc>
          <w:tcPr>
            <w:tcW w:w="902" w:type="dxa"/>
          </w:tcPr>
          <w:p w14:paraId="39E86442" w14:textId="77777777" w:rsidR="00DE6D9A" w:rsidRPr="006927E7" w:rsidRDefault="00DE6D9A" w:rsidP="006927E7">
            <w:pPr>
              <w:pStyle w:val="ListParagraph"/>
              <w:numPr>
                <w:ilvl w:val="0"/>
                <w:numId w:val="5"/>
              </w:numPr>
              <w:contextualSpacing w:val="0"/>
              <w:rPr>
                <w:rFonts w:ascii="Times New Roman" w:hAnsi="Times New Roman"/>
                <w:sz w:val="24"/>
                <w:szCs w:val="24"/>
              </w:rPr>
            </w:pPr>
          </w:p>
        </w:tc>
        <w:tc>
          <w:tcPr>
            <w:tcW w:w="7320" w:type="dxa"/>
          </w:tcPr>
          <w:p w14:paraId="235B1484" w14:textId="77777777" w:rsidR="00DE6D9A" w:rsidRPr="006927E7" w:rsidRDefault="00DE6D9A" w:rsidP="006927E7">
            <w:pPr>
              <w:jc w:val="both"/>
              <w:rPr>
                <w:rFonts w:ascii="Times New Roman" w:hAnsi="Times New Roman"/>
                <w:sz w:val="24"/>
                <w:szCs w:val="24"/>
              </w:rPr>
            </w:pPr>
            <w:r w:rsidRPr="006927E7">
              <w:rPr>
                <w:rFonts w:ascii="Times New Roman" w:hAnsi="Times New Roman"/>
                <w:sz w:val="24"/>
                <w:szCs w:val="24"/>
              </w:rPr>
              <w:t>Define unit speed, unit discharge, and unit power for a hydraulic turbine.</w:t>
            </w:r>
          </w:p>
        </w:tc>
        <w:tc>
          <w:tcPr>
            <w:tcW w:w="567" w:type="dxa"/>
          </w:tcPr>
          <w:p w14:paraId="782ECBF0" w14:textId="77777777" w:rsidR="00DE6D9A" w:rsidRPr="006927E7" w:rsidRDefault="00DE6D9A" w:rsidP="006927E7">
            <w:pPr>
              <w:rPr>
                <w:rFonts w:ascii="Times New Roman" w:hAnsi="Times New Roman"/>
                <w:sz w:val="24"/>
                <w:szCs w:val="24"/>
              </w:rPr>
            </w:pPr>
            <w:r w:rsidRPr="006927E7">
              <w:rPr>
                <w:rFonts w:ascii="Times New Roman" w:hAnsi="Times New Roman"/>
                <w:sz w:val="24"/>
                <w:szCs w:val="24"/>
              </w:rPr>
              <w:t>2M</w:t>
            </w:r>
          </w:p>
        </w:tc>
        <w:tc>
          <w:tcPr>
            <w:tcW w:w="1185" w:type="dxa"/>
          </w:tcPr>
          <w:p w14:paraId="3652BB09" w14:textId="09463FDC" w:rsidR="00DE6D9A" w:rsidRPr="006927E7" w:rsidRDefault="00774F0A" w:rsidP="006927E7">
            <w:pPr>
              <w:rPr>
                <w:rFonts w:ascii="Times New Roman" w:hAnsi="Times New Roman"/>
                <w:sz w:val="24"/>
                <w:szCs w:val="24"/>
              </w:rPr>
            </w:pPr>
            <w:r w:rsidRPr="006927E7">
              <w:rPr>
                <w:rFonts w:ascii="Times New Roman" w:hAnsi="Times New Roman"/>
                <w:sz w:val="24"/>
                <w:szCs w:val="24"/>
              </w:rPr>
              <w:t>CO-1</w:t>
            </w:r>
            <w:r>
              <w:rPr>
                <w:rFonts w:ascii="Times New Roman" w:hAnsi="Times New Roman"/>
                <w:sz w:val="24"/>
                <w:szCs w:val="24"/>
              </w:rPr>
              <w:t>,</w:t>
            </w:r>
            <w:r>
              <w:rPr>
                <w:rFonts w:ascii="Times New Roman" w:hAnsi="Times New Roman"/>
                <w:sz w:val="24"/>
                <w:szCs w:val="24"/>
              </w:rPr>
              <w:t>3</w:t>
            </w:r>
          </w:p>
        </w:tc>
        <w:tc>
          <w:tcPr>
            <w:tcW w:w="806" w:type="dxa"/>
          </w:tcPr>
          <w:p w14:paraId="1EDE240F" w14:textId="37793BE2" w:rsidR="00DE6D9A" w:rsidRPr="006927E7" w:rsidRDefault="00DE6D9A" w:rsidP="006927E7">
            <w:pPr>
              <w:rPr>
                <w:rFonts w:ascii="Times New Roman" w:hAnsi="Times New Roman"/>
                <w:sz w:val="24"/>
                <w:szCs w:val="24"/>
              </w:rPr>
            </w:pPr>
            <w:r w:rsidRPr="006927E7">
              <w:rPr>
                <w:rFonts w:ascii="Times New Roman" w:hAnsi="Times New Roman"/>
                <w:sz w:val="24"/>
                <w:szCs w:val="24"/>
              </w:rPr>
              <w:t>BL-</w:t>
            </w:r>
            <w:r w:rsidR="00774F0A">
              <w:rPr>
                <w:rFonts w:ascii="Times New Roman" w:hAnsi="Times New Roman"/>
                <w:sz w:val="24"/>
                <w:szCs w:val="24"/>
              </w:rPr>
              <w:t>1</w:t>
            </w:r>
          </w:p>
        </w:tc>
      </w:tr>
      <w:tr w:rsidR="00DE6D9A" w:rsidRPr="006927E7" w14:paraId="18472DB5" w14:textId="77777777" w:rsidTr="00AF11DC">
        <w:tc>
          <w:tcPr>
            <w:tcW w:w="902" w:type="dxa"/>
          </w:tcPr>
          <w:p w14:paraId="4376C204" w14:textId="77777777" w:rsidR="00DE6D9A" w:rsidRPr="006927E7" w:rsidRDefault="00DE6D9A" w:rsidP="006927E7">
            <w:pPr>
              <w:pStyle w:val="ListParagraph"/>
              <w:numPr>
                <w:ilvl w:val="0"/>
                <w:numId w:val="5"/>
              </w:numPr>
              <w:contextualSpacing w:val="0"/>
              <w:rPr>
                <w:rFonts w:ascii="Times New Roman" w:hAnsi="Times New Roman"/>
                <w:sz w:val="24"/>
                <w:szCs w:val="24"/>
              </w:rPr>
            </w:pPr>
          </w:p>
        </w:tc>
        <w:tc>
          <w:tcPr>
            <w:tcW w:w="7320" w:type="dxa"/>
          </w:tcPr>
          <w:p w14:paraId="3DFDEB6B" w14:textId="77777777" w:rsidR="00DE6D9A" w:rsidRPr="006927E7" w:rsidRDefault="00DE6D9A" w:rsidP="006927E7">
            <w:pPr>
              <w:ind w:right="8"/>
              <w:contextualSpacing/>
              <w:jc w:val="both"/>
              <w:rPr>
                <w:rFonts w:ascii="Times New Roman" w:hAnsi="Times New Roman"/>
                <w:sz w:val="24"/>
                <w:szCs w:val="24"/>
              </w:rPr>
            </w:pPr>
            <w:r w:rsidRPr="006927E7">
              <w:rPr>
                <w:rFonts w:ascii="Times New Roman" w:hAnsi="Times New Roman"/>
                <w:sz w:val="24"/>
                <w:szCs w:val="24"/>
              </w:rPr>
              <w:t>What is cavitation? State the conditions that lead to cavitation in centrifugal pumps.</w:t>
            </w:r>
          </w:p>
        </w:tc>
        <w:tc>
          <w:tcPr>
            <w:tcW w:w="567" w:type="dxa"/>
          </w:tcPr>
          <w:p w14:paraId="513D4B26" w14:textId="77777777" w:rsidR="00DE6D9A" w:rsidRPr="006927E7" w:rsidRDefault="00DE6D9A" w:rsidP="006927E7">
            <w:pPr>
              <w:rPr>
                <w:rFonts w:ascii="Times New Roman" w:hAnsi="Times New Roman"/>
                <w:sz w:val="24"/>
                <w:szCs w:val="24"/>
              </w:rPr>
            </w:pPr>
            <w:r w:rsidRPr="006927E7">
              <w:rPr>
                <w:rFonts w:ascii="Times New Roman" w:hAnsi="Times New Roman"/>
                <w:sz w:val="24"/>
                <w:szCs w:val="24"/>
              </w:rPr>
              <w:t>2M</w:t>
            </w:r>
          </w:p>
        </w:tc>
        <w:tc>
          <w:tcPr>
            <w:tcW w:w="1185" w:type="dxa"/>
          </w:tcPr>
          <w:p w14:paraId="3778E47F" w14:textId="682FCBAE" w:rsidR="00DE6D9A" w:rsidRPr="006927E7" w:rsidRDefault="00DE6D9A" w:rsidP="006927E7">
            <w:pPr>
              <w:rPr>
                <w:rFonts w:ascii="Times New Roman" w:hAnsi="Times New Roman"/>
                <w:sz w:val="24"/>
                <w:szCs w:val="24"/>
              </w:rPr>
            </w:pPr>
            <w:r w:rsidRPr="006927E7">
              <w:rPr>
                <w:rFonts w:ascii="Times New Roman" w:hAnsi="Times New Roman"/>
                <w:sz w:val="24"/>
                <w:szCs w:val="24"/>
              </w:rPr>
              <w:t>CO-</w:t>
            </w:r>
            <w:r w:rsidR="00774F0A">
              <w:rPr>
                <w:rFonts w:ascii="Times New Roman" w:hAnsi="Times New Roman"/>
                <w:sz w:val="24"/>
                <w:szCs w:val="24"/>
              </w:rPr>
              <w:t>1,3</w:t>
            </w:r>
          </w:p>
        </w:tc>
        <w:tc>
          <w:tcPr>
            <w:tcW w:w="806" w:type="dxa"/>
          </w:tcPr>
          <w:p w14:paraId="33E2A0FF" w14:textId="40FB1868" w:rsidR="00DE6D9A" w:rsidRPr="006927E7" w:rsidRDefault="00DE6D9A" w:rsidP="006927E7">
            <w:pPr>
              <w:rPr>
                <w:rFonts w:ascii="Times New Roman" w:hAnsi="Times New Roman"/>
                <w:sz w:val="24"/>
                <w:szCs w:val="24"/>
              </w:rPr>
            </w:pPr>
            <w:r w:rsidRPr="006927E7">
              <w:rPr>
                <w:rFonts w:ascii="Times New Roman" w:hAnsi="Times New Roman"/>
                <w:sz w:val="24"/>
                <w:szCs w:val="24"/>
              </w:rPr>
              <w:t>BL-</w:t>
            </w:r>
            <w:r w:rsidR="00774F0A">
              <w:rPr>
                <w:rFonts w:ascii="Times New Roman" w:hAnsi="Times New Roman"/>
                <w:sz w:val="24"/>
                <w:szCs w:val="24"/>
              </w:rPr>
              <w:t>1</w:t>
            </w:r>
          </w:p>
        </w:tc>
      </w:tr>
    </w:tbl>
    <w:p w14:paraId="115C60B6" w14:textId="77777777" w:rsidR="00DC6042" w:rsidRPr="006927E7" w:rsidRDefault="00DC6042" w:rsidP="006927E7">
      <w:pPr>
        <w:spacing w:after="0" w:line="240" w:lineRule="auto"/>
        <w:ind w:left="4320" w:firstLine="720"/>
        <w:rPr>
          <w:rFonts w:ascii="Times New Roman" w:eastAsia="Calibri" w:hAnsi="Times New Roman"/>
          <w:b/>
          <w:sz w:val="24"/>
          <w:szCs w:val="24"/>
        </w:rPr>
      </w:pPr>
      <w:r w:rsidRPr="006927E7">
        <w:rPr>
          <w:rFonts w:ascii="Times New Roman" w:eastAsia="Calibri" w:hAnsi="Times New Roman"/>
          <w:b/>
          <w:sz w:val="24"/>
          <w:szCs w:val="24"/>
          <w:u w:val="single"/>
        </w:rPr>
        <w:t>PART- B</w:t>
      </w:r>
      <w:r w:rsidRPr="006927E7">
        <w:rPr>
          <w:rFonts w:ascii="Times New Roman" w:eastAsia="Calibri" w:hAnsi="Times New Roman"/>
          <w:b/>
          <w:sz w:val="24"/>
          <w:szCs w:val="24"/>
        </w:rPr>
        <w:t xml:space="preserve"> </w:t>
      </w:r>
      <w:r w:rsidRPr="006927E7">
        <w:rPr>
          <w:rFonts w:ascii="Times New Roman" w:eastAsia="Calibri" w:hAnsi="Times New Roman"/>
          <w:b/>
          <w:sz w:val="24"/>
          <w:szCs w:val="24"/>
        </w:rPr>
        <w:tab/>
      </w:r>
      <w:r w:rsidRPr="006927E7">
        <w:rPr>
          <w:rFonts w:ascii="Times New Roman" w:eastAsia="Calibri" w:hAnsi="Times New Roman"/>
          <w:b/>
          <w:sz w:val="24"/>
          <w:szCs w:val="24"/>
        </w:rPr>
        <w:tab/>
      </w:r>
      <w:r w:rsidRPr="006927E7">
        <w:rPr>
          <w:rFonts w:ascii="Times New Roman" w:eastAsia="Calibri" w:hAnsi="Times New Roman"/>
          <w:b/>
          <w:sz w:val="24"/>
          <w:szCs w:val="24"/>
        </w:rPr>
        <w:tab/>
      </w:r>
      <w:r w:rsidRPr="006927E7">
        <w:rPr>
          <w:rFonts w:ascii="Times New Roman" w:eastAsia="Calibri" w:hAnsi="Times New Roman"/>
          <w:b/>
          <w:sz w:val="24"/>
          <w:szCs w:val="24"/>
        </w:rPr>
        <w:tab/>
        <w:t xml:space="preserve">           5X10=50M</w:t>
      </w:r>
    </w:p>
    <w:tbl>
      <w:tblPr>
        <w:tblStyle w:val="TableGrid"/>
        <w:tblW w:w="10780" w:type="dxa"/>
        <w:tblInd w:w="-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02"/>
        <w:gridCol w:w="7462"/>
        <w:gridCol w:w="567"/>
        <w:gridCol w:w="142"/>
        <w:gridCol w:w="901"/>
        <w:gridCol w:w="91"/>
        <w:gridCol w:w="715"/>
      </w:tblGrid>
      <w:tr w:rsidR="00777D0A" w:rsidRPr="006927E7" w14:paraId="1501C26A" w14:textId="77777777" w:rsidTr="00AF11DC">
        <w:tc>
          <w:tcPr>
            <w:tcW w:w="10780" w:type="dxa"/>
            <w:gridSpan w:val="7"/>
          </w:tcPr>
          <w:p w14:paraId="5DF4D7A5" w14:textId="77777777" w:rsidR="00777D0A" w:rsidRPr="006927E7" w:rsidRDefault="002F3CD3" w:rsidP="006927E7">
            <w:pPr>
              <w:ind w:firstLine="398"/>
              <w:jc w:val="center"/>
              <w:rPr>
                <w:rFonts w:ascii="Times New Roman" w:hAnsi="Times New Roman"/>
                <w:b/>
                <w:bCs/>
                <w:sz w:val="24"/>
                <w:szCs w:val="24"/>
              </w:rPr>
            </w:pPr>
            <w:r w:rsidRPr="006927E7">
              <w:rPr>
                <w:rFonts w:ascii="Times New Roman" w:hAnsi="Times New Roman"/>
                <w:b/>
                <w:bCs/>
                <w:sz w:val="24"/>
                <w:szCs w:val="24"/>
              </w:rPr>
              <w:t>UNIT-I</w:t>
            </w:r>
          </w:p>
        </w:tc>
      </w:tr>
      <w:tr w:rsidR="00DC6042" w:rsidRPr="006927E7" w14:paraId="3F709273" w14:textId="77777777" w:rsidTr="00AF11DC">
        <w:tc>
          <w:tcPr>
            <w:tcW w:w="902" w:type="dxa"/>
          </w:tcPr>
          <w:p w14:paraId="7F8C1E71" w14:textId="77777777" w:rsidR="00DC6042" w:rsidRPr="006927E7" w:rsidRDefault="00DC6042" w:rsidP="006927E7">
            <w:pPr>
              <w:jc w:val="center"/>
              <w:rPr>
                <w:rFonts w:ascii="Times New Roman" w:hAnsi="Times New Roman"/>
                <w:sz w:val="24"/>
                <w:szCs w:val="24"/>
              </w:rPr>
            </w:pPr>
            <w:r w:rsidRPr="006927E7">
              <w:rPr>
                <w:rFonts w:ascii="Times New Roman" w:hAnsi="Times New Roman"/>
                <w:sz w:val="24"/>
                <w:szCs w:val="24"/>
              </w:rPr>
              <w:t>1</w:t>
            </w:r>
          </w:p>
        </w:tc>
        <w:tc>
          <w:tcPr>
            <w:tcW w:w="7462" w:type="dxa"/>
          </w:tcPr>
          <w:p w14:paraId="3D78CF42" w14:textId="46A0A91E" w:rsidR="00DC6042" w:rsidRPr="006927E7" w:rsidRDefault="00A61AD0" w:rsidP="006927E7">
            <w:pPr>
              <w:pStyle w:val="ListParagraph"/>
              <w:numPr>
                <w:ilvl w:val="0"/>
                <w:numId w:val="12"/>
              </w:numPr>
              <w:ind w:left="360"/>
              <w:contextualSpacing w:val="0"/>
              <w:jc w:val="both"/>
              <w:rPr>
                <w:rFonts w:ascii="Times New Roman" w:hAnsi="Times New Roman"/>
                <w:sz w:val="24"/>
                <w:szCs w:val="24"/>
              </w:rPr>
            </w:pPr>
            <w:r>
              <w:rPr>
                <w:rFonts w:ascii="Times New Roman" w:hAnsi="Times New Roman"/>
                <w:sz w:val="24"/>
                <w:szCs w:val="24"/>
              </w:rPr>
              <w:t xml:space="preserve">The stream function for a 2-dimensional flow is given by </w:t>
            </w:r>
            <w:r>
              <w:rPr>
                <w:rFonts w:ascii="Times New Roman" w:hAnsi="Times New Roman"/>
                <w:sz w:val="24"/>
                <w:szCs w:val="24"/>
              </w:rPr>
              <w:sym w:font="Symbol" w:char="F079"/>
            </w:r>
            <w:r>
              <w:rPr>
                <w:rFonts w:ascii="Times New Roman" w:hAnsi="Times New Roman"/>
                <w:sz w:val="24"/>
                <w:szCs w:val="24"/>
              </w:rPr>
              <w:t xml:space="preserve">=2xy.Calculate the velocity at the point </w:t>
            </w:r>
            <w:proofErr w:type="gramStart"/>
            <w:r>
              <w:rPr>
                <w:rFonts w:ascii="Times New Roman" w:hAnsi="Times New Roman"/>
                <w:sz w:val="24"/>
                <w:szCs w:val="24"/>
              </w:rPr>
              <w:t>P(</w:t>
            </w:r>
            <w:proofErr w:type="gramEnd"/>
            <w:r>
              <w:rPr>
                <w:rFonts w:ascii="Times New Roman" w:hAnsi="Times New Roman"/>
                <w:sz w:val="24"/>
                <w:szCs w:val="24"/>
              </w:rPr>
              <w:t xml:space="preserve">2,3).Find the  velocity function </w:t>
            </w:r>
            <w:r>
              <w:rPr>
                <w:rFonts w:ascii="Times New Roman" w:hAnsi="Times New Roman"/>
                <w:sz w:val="24"/>
                <w:szCs w:val="24"/>
              </w:rPr>
              <w:sym w:font="Symbol" w:char="F066"/>
            </w:r>
            <w:r>
              <w:rPr>
                <w:rFonts w:ascii="Times New Roman" w:hAnsi="Times New Roman"/>
                <w:sz w:val="24"/>
                <w:szCs w:val="24"/>
              </w:rPr>
              <w:t>.</w:t>
            </w:r>
          </w:p>
        </w:tc>
        <w:tc>
          <w:tcPr>
            <w:tcW w:w="567" w:type="dxa"/>
          </w:tcPr>
          <w:p w14:paraId="5EB3FAB4" w14:textId="77777777" w:rsidR="00DC6042" w:rsidRPr="006927E7" w:rsidRDefault="00DC6042" w:rsidP="006927E7">
            <w:pPr>
              <w:rPr>
                <w:rFonts w:ascii="Times New Roman" w:hAnsi="Times New Roman"/>
                <w:sz w:val="24"/>
                <w:szCs w:val="24"/>
              </w:rPr>
            </w:pPr>
            <w:r w:rsidRPr="006927E7">
              <w:rPr>
                <w:rFonts w:ascii="Times New Roman" w:hAnsi="Times New Roman"/>
                <w:sz w:val="24"/>
                <w:szCs w:val="24"/>
              </w:rPr>
              <w:t>5M</w:t>
            </w:r>
          </w:p>
        </w:tc>
        <w:tc>
          <w:tcPr>
            <w:tcW w:w="1043" w:type="dxa"/>
            <w:gridSpan w:val="2"/>
          </w:tcPr>
          <w:p w14:paraId="39A5C287" w14:textId="0CA5CAB3" w:rsidR="00DC6042" w:rsidRPr="006927E7" w:rsidRDefault="00DC6042" w:rsidP="006927E7">
            <w:pPr>
              <w:rPr>
                <w:rFonts w:ascii="Times New Roman" w:hAnsi="Times New Roman"/>
                <w:sz w:val="24"/>
                <w:szCs w:val="24"/>
              </w:rPr>
            </w:pPr>
            <w:r w:rsidRPr="006927E7">
              <w:rPr>
                <w:rFonts w:ascii="Times New Roman" w:hAnsi="Times New Roman"/>
                <w:sz w:val="24"/>
                <w:szCs w:val="24"/>
              </w:rPr>
              <w:t>CO-</w:t>
            </w:r>
            <w:r w:rsidR="00957679" w:rsidRPr="006927E7">
              <w:rPr>
                <w:rFonts w:ascii="Times New Roman" w:hAnsi="Times New Roman"/>
                <w:sz w:val="24"/>
                <w:szCs w:val="24"/>
              </w:rPr>
              <w:t>1</w:t>
            </w:r>
            <w:r w:rsidR="00774F0A">
              <w:rPr>
                <w:rFonts w:ascii="Times New Roman" w:hAnsi="Times New Roman"/>
                <w:sz w:val="24"/>
                <w:szCs w:val="24"/>
              </w:rPr>
              <w:t>,2</w:t>
            </w:r>
          </w:p>
        </w:tc>
        <w:tc>
          <w:tcPr>
            <w:tcW w:w="806" w:type="dxa"/>
            <w:gridSpan w:val="2"/>
          </w:tcPr>
          <w:p w14:paraId="2724878A" w14:textId="7838CE4E" w:rsidR="00DC6042" w:rsidRPr="006927E7" w:rsidRDefault="00DC6042" w:rsidP="006927E7">
            <w:pPr>
              <w:rPr>
                <w:rFonts w:ascii="Times New Roman" w:hAnsi="Times New Roman"/>
                <w:sz w:val="24"/>
                <w:szCs w:val="24"/>
              </w:rPr>
            </w:pPr>
            <w:r w:rsidRPr="006927E7">
              <w:rPr>
                <w:rFonts w:ascii="Times New Roman" w:hAnsi="Times New Roman"/>
                <w:sz w:val="24"/>
                <w:szCs w:val="24"/>
              </w:rPr>
              <w:t>BL-</w:t>
            </w:r>
            <w:r w:rsidR="00774F0A">
              <w:rPr>
                <w:rFonts w:ascii="Times New Roman" w:hAnsi="Times New Roman"/>
                <w:sz w:val="24"/>
                <w:szCs w:val="24"/>
              </w:rPr>
              <w:t>2</w:t>
            </w:r>
          </w:p>
        </w:tc>
      </w:tr>
      <w:tr w:rsidR="00DC6042" w:rsidRPr="006927E7" w14:paraId="3F07717B" w14:textId="77777777" w:rsidTr="00AF11DC">
        <w:trPr>
          <w:trHeight w:val="329"/>
        </w:trPr>
        <w:tc>
          <w:tcPr>
            <w:tcW w:w="902" w:type="dxa"/>
          </w:tcPr>
          <w:p w14:paraId="5CAF0D08" w14:textId="77777777" w:rsidR="00DC6042" w:rsidRPr="006927E7" w:rsidRDefault="00DC6042" w:rsidP="006927E7">
            <w:pPr>
              <w:jc w:val="center"/>
              <w:rPr>
                <w:rFonts w:ascii="Times New Roman" w:hAnsi="Times New Roman"/>
                <w:sz w:val="24"/>
                <w:szCs w:val="24"/>
              </w:rPr>
            </w:pPr>
          </w:p>
        </w:tc>
        <w:tc>
          <w:tcPr>
            <w:tcW w:w="7462" w:type="dxa"/>
          </w:tcPr>
          <w:p w14:paraId="4293E225" w14:textId="1C84CCA7" w:rsidR="00DC6042" w:rsidRPr="006927E7" w:rsidRDefault="00DC6042" w:rsidP="00314CD2">
            <w:pPr>
              <w:pStyle w:val="ListParagraph"/>
              <w:numPr>
                <w:ilvl w:val="0"/>
                <w:numId w:val="12"/>
              </w:numPr>
              <w:ind w:left="360"/>
              <w:contextualSpacing w:val="0"/>
              <w:jc w:val="both"/>
              <w:rPr>
                <w:rFonts w:ascii="Times New Roman" w:hAnsi="Times New Roman"/>
                <w:sz w:val="24"/>
                <w:szCs w:val="24"/>
              </w:rPr>
            </w:pPr>
            <w:r w:rsidRPr="006927E7">
              <w:rPr>
                <w:rFonts w:ascii="Times New Roman" w:hAnsi="Times New Roman"/>
                <w:sz w:val="24"/>
                <w:szCs w:val="24"/>
              </w:rPr>
              <w:t xml:space="preserve"> A U-tube differential manometer connects two pipes A and B. Pipe A contains oil (SG = 0.9) and pipe B contains water. The </w:t>
            </w:r>
            <w:proofErr w:type="spellStart"/>
            <w:r w:rsidRPr="006927E7">
              <w:rPr>
                <w:rFonts w:ascii="Times New Roman" w:hAnsi="Times New Roman"/>
                <w:sz w:val="24"/>
                <w:szCs w:val="24"/>
              </w:rPr>
              <w:t>centre</w:t>
            </w:r>
            <w:proofErr w:type="spellEnd"/>
            <w:r w:rsidRPr="006927E7">
              <w:rPr>
                <w:rFonts w:ascii="Times New Roman" w:hAnsi="Times New Roman"/>
                <w:sz w:val="24"/>
                <w:szCs w:val="24"/>
              </w:rPr>
              <w:t xml:space="preserve"> of pipe A is 2.5 m above pipe B. The manometer fluid is mercury (SG = 13.6). The deflection in the manometer</w:t>
            </w:r>
            <w:r w:rsidR="00A61AD0">
              <w:rPr>
                <w:rFonts w:ascii="Times New Roman" w:hAnsi="Times New Roman"/>
                <w:sz w:val="24"/>
                <w:szCs w:val="24"/>
              </w:rPr>
              <w:t xml:space="preserve"> left column</w:t>
            </w:r>
            <w:r w:rsidRPr="006927E7">
              <w:rPr>
                <w:rFonts w:ascii="Times New Roman" w:hAnsi="Times New Roman"/>
                <w:sz w:val="24"/>
                <w:szCs w:val="24"/>
              </w:rPr>
              <w:t xml:space="preserve"> is 20 cm. Find the pressure difference between pipes A and B.</w:t>
            </w:r>
          </w:p>
        </w:tc>
        <w:tc>
          <w:tcPr>
            <w:tcW w:w="567" w:type="dxa"/>
          </w:tcPr>
          <w:p w14:paraId="3E57710B" w14:textId="77777777" w:rsidR="00DC6042" w:rsidRPr="006927E7" w:rsidRDefault="00DC6042" w:rsidP="006927E7">
            <w:pPr>
              <w:rPr>
                <w:rFonts w:ascii="Times New Roman" w:hAnsi="Times New Roman"/>
                <w:sz w:val="24"/>
                <w:szCs w:val="24"/>
              </w:rPr>
            </w:pPr>
            <w:r w:rsidRPr="006927E7">
              <w:rPr>
                <w:rFonts w:ascii="Times New Roman" w:hAnsi="Times New Roman"/>
                <w:sz w:val="24"/>
                <w:szCs w:val="24"/>
              </w:rPr>
              <w:t>5M</w:t>
            </w:r>
          </w:p>
        </w:tc>
        <w:tc>
          <w:tcPr>
            <w:tcW w:w="1043" w:type="dxa"/>
            <w:gridSpan w:val="2"/>
          </w:tcPr>
          <w:p w14:paraId="3B989767" w14:textId="4F5DEB80" w:rsidR="00DC6042" w:rsidRPr="006927E7" w:rsidRDefault="00DC6042" w:rsidP="006927E7">
            <w:pPr>
              <w:rPr>
                <w:rFonts w:ascii="Times New Roman" w:hAnsi="Times New Roman"/>
                <w:sz w:val="24"/>
                <w:szCs w:val="24"/>
              </w:rPr>
            </w:pPr>
            <w:r w:rsidRPr="006927E7">
              <w:rPr>
                <w:rFonts w:ascii="Times New Roman" w:hAnsi="Times New Roman"/>
                <w:sz w:val="24"/>
                <w:szCs w:val="24"/>
              </w:rPr>
              <w:t>CO-</w:t>
            </w:r>
            <w:r w:rsidR="00957679" w:rsidRPr="006927E7">
              <w:rPr>
                <w:rFonts w:ascii="Times New Roman" w:hAnsi="Times New Roman"/>
                <w:sz w:val="24"/>
                <w:szCs w:val="24"/>
              </w:rPr>
              <w:t>1</w:t>
            </w:r>
            <w:r w:rsidR="00774F0A">
              <w:rPr>
                <w:rFonts w:ascii="Times New Roman" w:hAnsi="Times New Roman"/>
                <w:sz w:val="24"/>
                <w:szCs w:val="24"/>
              </w:rPr>
              <w:t>,2</w:t>
            </w:r>
          </w:p>
        </w:tc>
        <w:tc>
          <w:tcPr>
            <w:tcW w:w="806" w:type="dxa"/>
            <w:gridSpan w:val="2"/>
          </w:tcPr>
          <w:p w14:paraId="67F50D2D" w14:textId="22C9BAD0" w:rsidR="00DC6042" w:rsidRPr="006927E7" w:rsidRDefault="00DC6042" w:rsidP="006927E7">
            <w:pPr>
              <w:rPr>
                <w:rFonts w:ascii="Times New Roman" w:hAnsi="Times New Roman"/>
                <w:sz w:val="24"/>
                <w:szCs w:val="24"/>
              </w:rPr>
            </w:pPr>
            <w:r w:rsidRPr="006927E7">
              <w:rPr>
                <w:rFonts w:ascii="Times New Roman" w:hAnsi="Times New Roman"/>
                <w:sz w:val="24"/>
                <w:szCs w:val="24"/>
              </w:rPr>
              <w:t>BL-</w:t>
            </w:r>
            <w:r w:rsidR="00774F0A">
              <w:rPr>
                <w:rFonts w:ascii="Times New Roman" w:hAnsi="Times New Roman"/>
                <w:sz w:val="24"/>
                <w:szCs w:val="24"/>
              </w:rPr>
              <w:t>3</w:t>
            </w:r>
          </w:p>
        </w:tc>
      </w:tr>
      <w:tr w:rsidR="00DC6042" w:rsidRPr="006927E7" w14:paraId="64E0026F" w14:textId="77777777" w:rsidTr="00AF11DC">
        <w:tc>
          <w:tcPr>
            <w:tcW w:w="10780" w:type="dxa"/>
            <w:gridSpan w:val="7"/>
          </w:tcPr>
          <w:p w14:paraId="1B99585F" w14:textId="77777777" w:rsidR="00DC6042" w:rsidRPr="006927E7" w:rsidRDefault="00DC6042" w:rsidP="006927E7">
            <w:pPr>
              <w:jc w:val="center"/>
              <w:rPr>
                <w:rFonts w:ascii="Times New Roman" w:hAnsi="Times New Roman"/>
                <w:b/>
                <w:bCs/>
                <w:sz w:val="24"/>
                <w:szCs w:val="24"/>
              </w:rPr>
            </w:pPr>
            <w:r w:rsidRPr="006927E7">
              <w:rPr>
                <w:rFonts w:ascii="Times New Roman" w:hAnsi="Times New Roman"/>
                <w:b/>
                <w:bCs/>
                <w:sz w:val="24"/>
                <w:szCs w:val="24"/>
              </w:rPr>
              <w:t>OR</w:t>
            </w:r>
          </w:p>
        </w:tc>
      </w:tr>
      <w:tr w:rsidR="00DC6042" w:rsidRPr="006927E7" w14:paraId="10DE53AF" w14:textId="77777777" w:rsidTr="00AF11DC">
        <w:tc>
          <w:tcPr>
            <w:tcW w:w="902" w:type="dxa"/>
          </w:tcPr>
          <w:p w14:paraId="00CA58EF" w14:textId="77777777" w:rsidR="00DC6042" w:rsidRPr="006927E7" w:rsidRDefault="00DC6042" w:rsidP="006927E7">
            <w:pPr>
              <w:jc w:val="center"/>
              <w:rPr>
                <w:rFonts w:ascii="Times New Roman" w:hAnsi="Times New Roman"/>
                <w:sz w:val="24"/>
                <w:szCs w:val="24"/>
              </w:rPr>
            </w:pPr>
            <w:r w:rsidRPr="006927E7">
              <w:rPr>
                <w:rFonts w:ascii="Times New Roman" w:hAnsi="Times New Roman"/>
                <w:sz w:val="24"/>
                <w:szCs w:val="24"/>
              </w:rPr>
              <w:t>2</w:t>
            </w:r>
          </w:p>
        </w:tc>
        <w:tc>
          <w:tcPr>
            <w:tcW w:w="7462" w:type="dxa"/>
          </w:tcPr>
          <w:p w14:paraId="6DC27EEC" w14:textId="77777777" w:rsidR="00DC6042" w:rsidRPr="006927E7" w:rsidRDefault="00DC6042" w:rsidP="006927E7">
            <w:pPr>
              <w:pStyle w:val="ListParagraph"/>
              <w:ind w:left="0"/>
              <w:contextualSpacing w:val="0"/>
              <w:jc w:val="both"/>
              <w:rPr>
                <w:rFonts w:ascii="Times New Roman" w:hAnsi="Times New Roman"/>
                <w:sz w:val="24"/>
                <w:szCs w:val="24"/>
              </w:rPr>
            </w:pPr>
            <w:r w:rsidRPr="006927E7">
              <w:rPr>
                <w:rFonts w:ascii="Times New Roman" w:hAnsi="Times New Roman"/>
                <w:sz w:val="24"/>
                <w:szCs w:val="24"/>
              </w:rPr>
              <w:t>Derive the continuity equation in three dimensions for steady compressible flow. Reduce it to the form applicable for steady incompressible flow. A pipe of 30 cm diameter carries a fluid at a mean velocity of 2 m/s. The pipe forks into two pipes of 20 cm and 10 cm diameter. If the velocity in the 20 cm pipe is 2.5 m/s, find the velocity in the 10 cm pipe.</w:t>
            </w:r>
          </w:p>
        </w:tc>
        <w:tc>
          <w:tcPr>
            <w:tcW w:w="709" w:type="dxa"/>
            <w:gridSpan w:val="2"/>
          </w:tcPr>
          <w:p w14:paraId="598C031E" w14:textId="77777777" w:rsidR="00DC6042" w:rsidRPr="006927E7" w:rsidRDefault="00700BD2" w:rsidP="006927E7">
            <w:pPr>
              <w:rPr>
                <w:rFonts w:ascii="Times New Roman" w:hAnsi="Times New Roman"/>
                <w:sz w:val="24"/>
                <w:szCs w:val="24"/>
              </w:rPr>
            </w:pPr>
            <w:r w:rsidRPr="006927E7">
              <w:rPr>
                <w:rFonts w:ascii="Times New Roman" w:hAnsi="Times New Roman"/>
                <w:sz w:val="24"/>
                <w:szCs w:val="24"/>
              </w:rPr>
              <w:t>10M</w:t>
            </w:r>
          </w:p>
        </w:tc>
        <w:tc>
          <w:tcPr>
            <w:tcW w:w="992" w:type="dxa"/>
            <w:gridSpan w:val="2"/>
          </w:tcPr>
          <w:p w14:paraId="6B60841E" w14:textId="3376E2C9" w:rsidR="00DC6042" w:rsidRPr="006927E7" w:rsidRDefault="00DC6042" w:rsidP="006927E7">
            <w:pPr>
              <w:rPr>
                <w:rFonts w:ascii="Times New Roman" w:hAnsi="Times New Roman"/>
                <w:sz w:val="24"/>
                <w:szCs w:val="24"/>
              </w:rPr>
            </w:pPr>
            <w:r w:rsidRPr="006927E7">
              <w:rPr>
                <w:rFonts w:ascii="Times New Roman" w:hAnsi="Times New Roman"/>
                <w:sz w:val="24"/>
                <w:szCs w:val="24"/>
              </w:rPr>
              <w:t>CO-</w:t>
            </w:r>
            <w:r w:rsidR="00774F0A">
              <w:rPr>
                <w:rFonts w:ascii="Times New Roman" w:hAnsi="Times New Roman"/>
                <w:sz w:val="24"/>
                <w:szCs w:val="24"/>
              </w:rPr>
              <w:t>2,3</w:t>
            </w:r>
          </w:p>
        </w:tc>
        <w:tc>
          <w:tcPr>
            <w:tcW w:w="715" w:type="dxa"/>
          </w:tcPr>
          <w:p w14:paraId="70B95427" w14:textId="30109408" w:rsidR="00DC6042" w:rsidRPr="006927E7" w:rsidRDefault="00DC6042" w:rsidP="006927E7">
            <w:pPr>
              <w:rPr>
                <w:rFonts w:ascii="Times New Roman" w:hAnsi="Times New Roman"/>
                <w:sz w:val="24"/>
                <w:szCs w:val="24"/>
              </w:rPr>
            </w:pPr>
            <w:r w:rsidRPr="006927E7">
              <w:rPr>
                <w:rFonts w:ascii="Times New Roman" w:hAnsi="Times New Roman"/>
                <w:sz w:val="24"/>
                <w:szCs w:val="24"/>
              </w:rPr>
              <w:t>BL-</w:t>
            </w:r>
            <w:r w:rsidR="00774F0A">
              <w:rPr>
                <w:rFonts w:ascii="Times New Roman" w:hAnsi="Times New Roman"/>
                <w:sz w:val="24"/>
                <w:szCs w:val="24"/>
              </w:rPr>
              <w:t>4</w:t>
            </w:r>
          </w:p>
        </w:tc>
      </w:tr>
      <w:tr w:rsidR="00DC6042" w:rsidRPr="006927E7" w14:paraId="0C991B05" w14:textId="77777777" w:rsidTr="00AF11DC">
        <w:tc>
          <w:tcPr>
            <w:tcW w:w="10780" w:type="dxa"/>
            <w:gridSpan w:val="7"/>
          </w:tcPr>
          <w:p w14:paraId="3C3D0943" w14:textId="77777777" w:rsidR="00DC6042" w:rsidRPr="006927E7" w:rsidRDefault="00DC6042" w:rsidP="006927E7">
            <w:pPr>
              <w:jc w:val="center"/>
              <w:rPr>
                <w:rFonts w:ascii="Times New Roman" w:hAnsi="Times New Roman"/>
                <w:b/>
                <w:bCs/>
                <w:sz w:val="24"/>
                <w:szCs w:val="24"/>
              </w:rPr>
            </w:pPr>
            <w:r w:rsidRPr="006927E7">
              <w:rPr>
                <w:rFonts w:ascii="Times New Roman" w:hAnsi="Times New Roman"/>
                <w:b/>
                <w:bCs/>
                <w:sz w:val="24"/>
                <w:szCs w:val="24"/>
              </w:rPr>
              <w:t>UNIT-II</w:t>
            </w:r>
          </w:p>
        </w:tc>
      </w:tr>
      <w:tr w:rsidR="00DC6042" w:rsidRPr="006927E7" w14:paraId="0A4408D9" w14:textId="77777777" w:rsidTr="00AF11DC">
        <w:tc>
          <w:tcPr>
            <w:tcW w:w="902" w:type="dxa"/>
          </w:tcPr>
          <w:p w14:paraId="68AE53D3" w14:textId="77777777" w:rsidR="00DC6042" w:rsidRPr="006927E7" w:rsidRDefault="00DC6042" w:rsidP="006927E7">
            <w:pPr>
              <w:jc w:val="center"/>
              <w:rPr>
                <w:rFonts w:ascii="Times New Roman" w:hAnsi="Times New Roman"/>
                <w:sz w:val="24"/>
                <w:szCs w:val="24"/>
              </w:rPr>
            </w:pPr>
            <w:r w:rsidRPr="006927E7">
              <w:rPr>
                <w:rFonts w:ascii="Times New Roman" w:hAnsi="Times New Roman"/>
                <w:sz w:val="24"/>
                <w:szCs w:val="24"/>
              </w:rPr>
              <w:t>3</w:t>
            </w:r>
          </w:p>
        </w:tc>
        <w:tc>
          <w:tcPr>
            <w:tcW w:w="7462" w:type="dxa"/>
          </w:tcPr>
          <w:p w14:paraId="02D2AAA9" w14:textId="6A0A3CC9" w:rsidR="00DC6042" w:rsidRPr="006927E7" w:rsidRDefault="00DC6042" w:rsidP="009E58CB">
            <w:pPr>
              <w:pStyle w:val="ListParagraph"/>
              <w:numPr>
                <w:ilvl w:val="0"/>
                <w:numId w:val="16"/>
              </w:numPr>
              <w:ind w:left="360"/>
              <w:contextualSpacing w:val="0"/>
              <w:jc w:val="both"/>
              <w:rPr>
                <w:rFonts w:ascii="Times New Roman" w:hAnsi="Times New Roman"/>
                <w:sz w:val="24"/>
                <w:szCs w:val="24"/>
              </w:rPr>
            </w:pPr>
            <w:r w:rsidRPr="006927E7">
              <w:rPr>
                <w:rFonts w:ascii="Times New Roman" w:hAnsi="Times New Roman"/>
                <w:sz w:val="24"/>
                <w:szCs w:val="24"/>
              </w:rPr>
              <w:t xml:space="preserve">Derive an expression for </w:t>
            </w:r>
            <w:r w:rsidR="009E58CB">
              <w:rPr>
                <w:rFonts w:ascii="Times New Roman" w:hAnsi="Times New Roman"/>
                <w:sz w:val="24"/>
                <w:szCs w:val="24"/>
              </w:rPr>
              <w:t xml:space="preserve">the velocity of flow through a </w:t>
            </w:r>
            <w:proofErr w:type="spellStart"/>
            <w:r w:rsidR="009E58CB">
              <w:rPr>
                <w:rFonts w:ascii="Times New Roman" w:hAnsi="Times New Roman"/>
                <w:sz w:val="24"/>
                <w:szCs w:val="24"/>
              </w:rPr>
              <w:t>Pitot</w:t>
            </w:r>
            <w:proofErr w:type="spellEnd"/>
            <w:r w:rsidR="009E58CB">
              <w:rPr>
                <w:rFonts w:ascii="Times New Roman" w:hAnsi="Times New Roman"/>
                <w:sz w:val="24"/>
                <w:szCs w:val="24"/>
              </w:rPr>
              <w:t xml:space="preserve"> tube </w:t>
            </w:r>
            <w:r w:rsidRPr="006927E7">
              <w:rPr>
                <w:rFonts w:ascii="Times New Roman" w:hAnsi="Times New Roman"/>
                <w:sz w:val="24"/>
                <w:szCs w:val="24"/>
              </w:rPr>
              <w:t xml:space="preserve">using Bernoulli’s equation. </w:t>
            </w:r>
          </w:p>
        </w:tc>
        <w:tc>
          <w:tcPr>
            <w:tcW w:w="567" w:type="dxa"/>
          </w:tcPr>
          <w:p w14:paraId="66E9C32C" w14:textId="77777777" w:rsidR="00DC6042" w:rsidRPr="006927E7" w:rsidRDefault="00700BD2" w:rsidP="006927E7">
            <w:pPr>
              <w:rPr>
                <w:rFonts w:ascii="Times New Roman" w:hAnsi="Times New Roman"/>
                <w:sz w:val="24"/>
                <w:szCs w:val="24"/>
              </w:rPr>
            </w:pPr>
            <w:r w:rsidRPr="006927E7">
              <w:rPr>
                <w:rFonts w:ascii="Times New Roman" w:hAnsi="Times New Roman"/>
                <w:sz w:val="24"/>
                <w:szCs w:val="24"/>
              </w:rPr>
              <w:t>5M</w:t>
            </w:r>
          </w:p>
        </w:tc>
        <w:tc>
          <w:tcPr>
            <w:tcW w:w="1043" w:type="dxa"/>
            <w:gridSpan w:val="2"/>
          </w:tcPr>
          <w:p w14:paraId="30F16E84" w14:textId="72E7163A" w:rsidR="00DC6042" w:rsidRPr="006927E7" w:rsidRDefault="00DC6042" w:rsidP="006927E7">
            <w:pPr>
              <w:rPr>
                <w:rFonts w:ascii="Times New Roman" w:hAnsi="Times New Roman"/>
                <w:sz w:val="24"/>
                <w:szCs w:val="24"/>
              </w:rPr>
            </w:pPr>
            <w:r w:rsidRPr="006927E7">
              <w:rPr>
                <w:rFonts w:ascii="Times New Roman" w:hAnsi="Times New Roman"/>
                <w:sz w:val="24"/>
                <w:szCs w:val="24"/>
              </w:rPr>
              <w:t>CO-</w:t>
            </w:r>
            <w:r w:rsidR="00957679" w:rsidRPr="006927E7">
              <w:rPr>
                <w:rFonts w:ascii="Times New Roman" w:hAnsi="Times New Roman"/>
                <w:sz w:val="24"/>
                <w:szCs w:val="24"/>
              </w:rPr>
              <w:t>2</w:t>
            </w:r>
            <w:r w:rsidR="00774F0A">
              <w:rPr>
                <w:rFonts w:ascii="Times New Roman" w:hAnsi="Times New Roman"/>
                <w:sz w:val="24"/>
                <w:szCs w:val="24"/>
              </w:rPr>
              <w:t>,3</w:t>
            </w:r>
          </w:p>
        </w:tc>
        <w:tc>
          <w:tcPr>
            <w:tcW w:w="806" w:type="dxa"/>
            <w:gridSpan w:val="2"/>
          </w:tcPr>
          <w:p w14:paraId="39298E47" w14:textId="070BC1EA" w:rsidR="00DC6042" w:rsidRPr="006927E7" w:rsidRDefault="00DC6042" w:rsidP="006927E7">
            <w:pPr>
              <w:rPr>
                <w:rFonts w:ascii="Times New Roman" w:hAnsi="Times New Roman"/>
                <w:sz w:val="24"/>
                <w:szCs w:val="24"/>
              </w:rPr>
            </w:pPr>
            <w:r w:rsidRPr="006927E7">
              <w:rPr>
                <w:rFonts w:ascii="Times New Roman" w:hAnsi="Times New Roman"/>
                <w:sz w:val="24"/>
                <w:szCs w:val="24"/>
              </w:rPr>
              <w:t>BL-</w:t>
            </w:r>
            <w:r w:rsidR="00774F0A">
              <w:rPr>
                <w:rFonts w:ascii="Times New Roman" w:hAnsi="Times New Roman"/>
                <w:sz w:val="24"/>
                <w:szCs w:val="24"/>
              </w:rPr>
              <w:t>2</w:t>
            </w:r>
          </w:p>
        </w:tc>
      </w:tr>
      <w:tr w:rsidR="00DC6042" w:rsidRPr="006927E7" w14:paraId="7D7D36EA" w14:textId="77777777" w:rsidTr="00AF11DC">
        <w:tc>
          <w:tcPr>
            <w:tcW w:w="902" w:type="dxa"/>
          </w:tcPr>
          <w:p w14:paraId="6F141225" w14:textId="77777777" w:rsidR="00DC6042" w:rsidRPr="006927E7" w:rsidRDefault="00DC6042" w:rsidP="006927E7">
            <w:pPr>
              <w:jc w:val="center"/>
              <w:rPr>
                <w:rFonts w:ascii="Times New Roman" w:hAnsi="Times New Roman"/>
                <w:sz w:val="24"/>
                <w:szCs w:val="24"/>
              </w:rPr>
            </w:pPr>
          </w:p>
        </w:tc>
        <w:tc>
          <w:tcPr>
            <w:tcW w:w="7462" w:type="dxa"/>
          </w:tcPr>
          <w:p w14:paraId="700900D0" w14:textId="461E7219" w:rsidR="00DC6042" w:rsidRPr="006927E7" w:rsidRDefault="00DC6042" w:rsidP="00314CD2">
            <w:pPr>
              <w:pStyle w:val="ListParagraph"/>
              <w:numPr>
                <w:ilvl w:val="0"/>
                <w:numId w:val="16"/>
              </w:numPr>
              <w:ind w:left="360"/>
              <w:contextualSpacing w:val="0"/>
              <w:jc w:val="both"/>
              <w:rPr>
                <w:rFonts w:ascii="Times New Roman" w:hAnsi="Times New Roman"/>
                <w:sz w:val="24"/>
                <w:szCs w:val="24"/>
              </w:rPr>
            </w:pPr>
            <w:r w:rsidRPr="006927E7">
              <w:rPr>
                <w:rFonts w:ascii="Times New Roman" w:hAnsi="Times New Roman"/>
                <w:sz w:val="24"/>
                <w:szCs w:val="24"/>
              </w:rPr>
              <w:t>Water flows through a horizontal pipe of diameter 15 cm at a velocity of 3 m/s. The pipe then reduces to 10 cm diameter. Using Bernoulli’s equation, find the pressure difference between the two sections. Also find the flow rate. (ρ = 1000 kg/m³)</w:t>
            </w:r>
          </w:p>
        </w:tc>
        <w:tc>
          <w:tcPr>
            <w:tcW w:w="567" w:type="dxa"/>
          </w:tcPr>
          <w:p w14:paraId="247110A5" w14:textId="77777777" w:rsidR="00DC6042" w:rsidRPr="006927E7" w:rsidRDefault="00DC6042" w:rsidP="006927E7">
            <w:pPr>
              <w:rPr>
                <w:rFonts w:ascii="Times New Roman" w:hAnsi="Times New Roman"/>
                <w:sz w:val="24"/>
                <w:szCs w:val="24"/>
              </w:rPr>
            </w:pPr>
            <w:r w:rsidRPr="006927E7">
              <w:rPr>
                <w:rFonts w:ascii="Times New Roman" w:hAnsi="Times New Roman"/>
                <w:sz w:val="24"/>
                <w:szCs w:val="24"/>
              </w:rPr>
              <w:t>5M</w:t>
            </w:r>
          </w:p>
        </w:tc>
        <w:tc>
          <w:tcPr>
            <w:tcW w:w="1043" w:type="dxa"/>
            <w:gridSpan w:val="2"/>
          </w:tcPr>
          <w:p w14:paraId="20983EC5" w14:textId="264CADC7" w:rsidR="00DC6042" w:rsidRPr="006927E7" w:rsidRDefault="00DC6042" w:rsidP="006927E7">
            <w:pPr>
              <w:rPr>
                <w:rFonts w:ascii="Times New Roman" w:hAnsi="Times New Roman"/>
                <w:sz w:val="24"/>
                <w:szCs w:val="24"/>
              </w:rPr>
            </w:pPr>
            <w:r w:rsidRPr="006927E7">
              <w:rPr>
                <w:rFonts w:ascii="Times New Roman" w:hAnsi="Times New Roman"/>
                <w:sz w:val="24"/>
                <w:szCs w:val="24"/>
              </w:rPr>
              <w:t>CO-</w:t>
            </w:r>
            <w:r w:rsidR="00957679" w:rsidRPr="006927E7">
              <w:rPr>
                <w:rFonts w:ascii="Times New Roman" w:hAnsi="Times New Roman"/>
                <w:sz w:val="24"/>
                <w:szCs w:val="24"/>
              </w:rPr>
              <w:t>2</w:t>
            </w:r>
            <w:r w:rsidR="00774F0A">
              <w:rPr>
                <w:rFonts w:ascii="Times New Roman" w:hAnsi="Times New Roman"/>
                <w:sz w:val="24"/>
                <w:szCs w:val="24"/>
              </w:rPr>
              <w:t>,3</w:t>
            </w:r>
          </w:p>
        </w:tc>
        <w:tc>
          <w:tcPr>
            <w:tcW w:w="806" w:type="dxa"/>
            <w:gridSpan w:val="2"/>
          </w:tcPr>
          <w:p w14:paraId="0BACC138" w14:textId="691ADAAA" w:rsidR="00DC6042" w:rsidRPr="006927E7" w:rsidRDefault="00DC6042" w:rsidP="006927E7">
            <w:pPr>
              <w:rPr>
                <w:rFonts w:ascii="Times New Roman" w:hAnsi="Times New Roman"/>
                <w:sz w:val="24"/>
                <w:szCs w:val="24"/>
              </w:rPr>
            </w:pPr>
            <w:r w:rsidRPr="006927E7">
              <w:rPr>
                <w:rFonts w:ascii="Times New Roman" w:hAnsi="Times New Roman"/>
                <w:sz w:val="24"/>
                <w:szCs w:val="24"/>
              </w:rPr>
              <w:t>BL-</w:t>
            </w:r>
            <w:r w:rsidR="00774F0A">
              <w:rPr>
                <w:rFonts w:ascii="Times New Roman" w:hAnsi="Times New Roman"/>
                <w:sz w:val="24"/>
                <w:szCs w:val="24"/>
              </w:rPr>
              <w:t>2</w:t>
            </w:r>
          </w:p>
        </w:tc>
        <w:bookmarkStart w:id="0" w:name="_GoBack"/>
        <w:bookmarkEnd w:id="0"/>
      </w:tr>
      <w:tr w:rsidR="00DC6042" w:rsidRPr="006927E7" w14:paraId="5F83A4D8" w14:textId="77777777" w:rsidTr="00AF11DC">
        <w:tc>
          <w:tcPr>
            <w:tcW w:w="10780" w:type="dxa"/>
            <w:gridSpan w:val="7"/>
          </w:tcPr>
          <w:p w14:paraId="47B0AA57" w14:textId="77777777" w:rsidR="00DC6042" w:rsidRPr="006927E7" w:rsidRDefault="00DC6042" w:rsidP="006927E7">
            <w:pPr>
              <w:jc w:val="center"/>
              <w:rPr>
                <w:rFonts w:ascii="Times New Roman" w:hAnsi="Times New Roman"/>
                <w:b/>
                <w:bCs/>
                <w:sz w:val="24"/>
                <w:szCs w:val="24"/>
              </w:rPr>
            </w:pPr>
            <w:r w:rsidRPr="006927E7">
              <w:rPr>
                <w:rFonts w:ascii="Times New Roman" w:hAnsi="Times New Roman"/>
                <w:b/>
                <w:bCs/>
                <w:sz w:val="24"/>
                <w:szCs w:val="24"/>
              </w:rPr>
              <w:t>OR</w:t>
            </w:r>
          </w:p>
        </w:tc>
      </w:tr>
      <w:tr w:rsidR="00DC6042" w:rsidRPr="006927E7" w14:paraId="69AECF4A" w14:textId="77777777" w:rsidTr="00AF11DC">
        <w:tc>
          <w:tcPr>
            <w:tcW w:w="902" w:type="dxa"/>
          </w:tcPr>
          <w:p w14:paraId="5857D91F" w14:textId="77777777" w:rsidR="00DC6042" w:rsidRPr="006927E7" w:rsidRDefault="00DC6042" w:rsidP="006927E7">
            <w:pPr>
              <w:jc w:val="center"/>
              <w:rPr>
                <w:rFonts w:ascii="Times New Roman" w:hAnsi="Times New Roman"/>
                <w:sz w:val="24"/>
                <w:szCs w:val="24"/>
              </w:rPr>
            </w:pPr>
            <w:r w:rsidRPr="006927E7">
              <w:rPr>
                <w:rFonts w:ascii="Times New Roman" w:hAnsi="Times New Roman"/>
                <w:sz w:val="24"/>
                <w:szCs w:val="24"/>
              </w:rPr>
              <w:t>4</w:t>
            </w:r>
          </w:p>
        </w:tc>
        <w:tc>
          <w:tcPr>
            <w:tcW w:w="7462" w:type="dxa"/>
          </w:tcPr>
          <w:p w14:paraId="3D314E42" w14:textId="77777777" w:rsidR="00DC6042" w:rsidRPr="006927E7" w:rsidRDefault="00DC6042" w:rsidP="00314CD2">
            <w:pPr>
              <w:pStyle w:val="ListParagraph"/>
              <w:ind w:left="360"/>
              <w:contextualSpacing w:val="0"/>
              <w:jc w:val="both"/>
              <w:rPr>
                <w:rFonts w:ascii="Times New Roman" w:hAnsi="Times New Roman"/>
                <w:sz w:val="24"/>
                <w:szCs w:val="24"/>
              </w:rPr>
            </w:pPr>
            <w:r w:rsidRPr="006927E7">
              <w:rPr>
                <w:rFonts w:ascii="Times New Roman" w:hAnsi="Times New Roman"/>
                <w:sz w:val="24"/>
                <w:szCs w:val="24"/>
              </w:rPr>
              <w:t>Derive the Darcy-Weisbach equation for friction head loss in a pipe. Water is pumped through a pipe 500 m long and 250 mm in diameter at 0.08 m³/s. Friction factor f = 0.018. Find: (i) head loss due to friction, (ii) power required to drive the pump if overall efficiency is 75%.</w:t>
            </w:r>
          </w:p>
        </w:tc>
        <w:tc>
          <w:tcPr>
            <w:tcW w:w="709" w:type="dxa"/>
            <w:gridSpan w:val="2"/>
          </w:tcPr>
          <w:p w14:paraId="27940535" w14:textId="77777777" w:rsidR="00DC6042" w:rsidRPr="006927E7" w:rsidRDefault="00700BD2" w:rsidP="006927E7">
            <w:pPr>
              <w:rPr>
                <w:rFonts w:ascii="Times New Roman" w:hAnsi="Times New Roman"/>
                <w:sz w:val="24"/>
                <w:szCs w:val="24"/>
              </w:rPr>
            </w:pPr>
            <w:r w:rsidRPr="006927E7">
              <w:rPr>
                <w:rFonts w:ascii="Times New Roman" w:hAnsi="Times New Roman"/>
                <w:sz w:val="24"/>
                <w:szCs w:val="24"/>
              </w:rPr>
              <w:t>10M</w:t>
            </w:r>
          </w:p>
        </w:tc>
        <w:tc>
          <w:tcPr>
            <w:tcW w:w="992" w:type="dxa"/>
            <w:gridSpan w:val="2"/>
          </w:tcPr>
          <w:p w14:paraId="749883D0" w14:textId="0B2D72E5" w:rsidR="00DC6042" w:rsidRPr="006927E7" w:rsidRDefault="00DC6042" w:rsidP="006927E7">
            <w:pPr>
              <w:rPr>
                <w:rFonts w:ascii="Times New Roman" w:hAnsi="Times New Roman"/>
                <w:sz w:val="24"/>
                <w:szCs w:val="24"/>
              </w:rPr>
            </w:pPr>
            <w:r w:rsidRPr="006927E7">
              <w:rPr>
                <w:rFonts w:ascii="Times New Roman" w:hAnsi="Times New Roman"/>
                <w:sz w:val="24"/>
                <w:szCs w:val="24"/>
              </w:rPr>
              <w:t>CO-</w:t>
            </w:r>
            <w:r w:rsidR="00774F0A">
              <w:rPr>
                <w:rFonts w:ascii="Times New Roman" w:hAnsi="Times New Roman"/>
                <w:sz w:val="24"/>
                <w:szCs w:val="24"/>
              </w:rPr>
              <w:t>3,4</w:t>
            </w:r>
          </w:p>
        </w:tc>
        <w:tc>
          <w:tcPr>
            <w:tcW w:w="715" w:type="dxa"/>
          </w:tcPr>
          <w:p w14:paraId="1A05C04B" w14:textId="46438F7D" w:rsidR="00DC6042" w:rsidRPr="006927E7" w:rsidRDefault="00DC6042" w:rsidP="006927E7">
            <w:pPr>
              <w:rPr>
                <w:rFonts w:ascii="Times New Roman" w:hAnsi="Times New Roman"/>
                <w:sz w:val="24"/>
                <w:szCs w:val="24"/>
              </w:rPr>
            </w:pPr>
            <w:r w:rsidRPr="006927E7">
              <w:rPr>
                <w:rFonts w:ascii="Times New Roman" w:hAnsi="Times New Roman"/>
                <w:sz w:val="24"/>
                <w:szCs w:val="24"/>
              </w:rPr>
              <w:t>BL-</w:t>
            </w:r>
            <w:r w:rsidR="00774F0A">
              <w:rPr>
                <w:rFonts w:ascii="Times New Roman" w:hAnsi="Times New Roman"/>
                <w:sz w:val="24"/>
                <w:szCs w:val="24"/>
              </w:rPr>
              <w:t>3</w:t>
            </w:r>
          </w:p>
        </w:tc>
      </w:tr>
      <w:tr w:rsidR="00DC6042" w:rsidRPr="006927E7" w14:paraId="7FB5A684" w14:textId="77777777" w:rsidTr="00AF11DC">
        <w:tc>
          <w:tcPr>
            <w:tcW w:w="10780" w:type="dxa"/>
            <w:gridSpan w:val="7"/>
          </w:tcPr>
          <w:p w14:paraId="5D49B36B" w14:textId="77777777" w:rsidR="006927E7" w:rsidRDefault="006927E7" w:rsidP="006927E7">
            <w:pPr>
              <w:jc w:val="center"/>
              <w:rPr>
                <w:rFonts w:ascii="Times New Roman" w:hAnsi="Times New Roman"/>
                <w:b/>
                <w:bCs/>
                <w:sz w:val="24"/>
                <w:szCs w:val="24"/>
              </w:rPr>
            </w:pPr>
          </w:p>
          <w:p w14:paraId="73AC977C" w14:textId="77777777" w:rsidR="006927E7" w:rsidRDefault="006927E7" w:rsidP="006927E7">
            <w:pPr>
              <w:jc w:val="center"/>
              <w:rPr>
                <w:rFonts w:ascii="Times New Roman" w:hAnsi="Times New Roman"/>
                <w:b/>
                <w:bCs/>
                <w:sz w:val="24"/>
                <w:szCs w:val="24"/>
              </w:rPr>
            </w:pPr>
          </w:p>
          <w:p w14:paraId="7253461C" w14:textId="0A49B46B" w:rsidR="006927E7" w:rsidRPr="006927E7" w:rsidRDefault="00DC6042" w:rsidP="006927E7">
            <w:pPr>
              <w:jc w:val="center"/>
              <w:rPr>
                <w:rFonts w:ascii="Times New Roman" w:hAnsi="Times New Roman"/>
                <w:b/>
                <w:bCs/>
                <w:sz w:val="24"/>
                <w:szCs w:val="24"/>
              </w:rPr>
            </w:pPr>
            <w:r w:rsidRPr="006927E7">
              <w:rPr>
                <w:rFonts w:ascii="Times New Roman" w:hAnsi="Times New Roman"/>
                <w:b/>
                <w:bCs/>
                <w:sz w:val="24"/>
                <w:szCs w:val="24"/>
              </w:rPr>
              <w:t>UNIT-III</w:t>
            </w:r>
          </w:p>
        </w:tc>
      </w:tr>
      <w:tr w:rsidR="00DC6042" w:rsidRPr="006927E7" w14:paraId="47B6A8C4" w14:textId="77777777" w:rsidTr="00AF11DC">
        <w:tc>
          <w:tcPr>
            <w:tcW w:w="902" w:type="dxa"/>
          </w:tcPr>
          <w:p w14:paraId="76C20A04" w14:textId="77777777" w:rsidR="00DC6042" w:rsidRPr="006927E7" w:rsidRDefault="00DC6042" w:rsidP="006927E7">
            <w:pPr>
              <w:jc w:val="center"/>
              <w:rPr>
                <w:rFonts w:ascii="Times New Roman" w:hAnsi="Times New Roman"/>
                <w:sz w:val="24"/>
                <w:szCs w:val="24"/>
              </w:rPr>
            </w:pPr>
            <w:r w:rsidRPr="006927E7">
              <w:rPr>
                <w:rFonts w:ascii="Times New Roman" w:hAnsi="Times New Roman"/>
                <w:sz w:val="24"/>
                <w:szCs w:val="24"/>
              </w:rPr>
              <w:t>5</w:t>
            </w:r>
          </w:p>
        </w:tc>
        <w:tc>
          <w:tcPr>
            <w:tcW w:w="7462" w:type="dxa"/>
          </w:tcPr>
          <w:p w14:paraId="0D07233B" w14:textId="65436DAC" w:rsidR="00DC6042" w:rsidRPr="006927E7" w:rsidRDefault="00DC6042" w:rsidP="00314CD2">
            <w:pPr>
              <w:pStyle w:val="ListParagraph"/>
              <w:numPr>
                <w:ilvl w:val="0"/>
                <w:numId w:val="18"/>
              </w:numPr>
              <w:ind w:left="360"/>
              <w:contextualSpacing w:val="0"/>
              <w:jc w:val="both"/>
              <w:rPr>
                <w:rFonts w:ascii="Times New Roman" w:hAnsi="Times New Roman"/>
                <w:sz w:val="24"/>
                <w:szCs w:val="24"/>
              </w:rPr>
            </w:pPr>
            <w:r w:rsidRPr="006927E7">
              <w:rPr>
                <w:rFonts w:ascii="Times New Roman" w:hAnsi="Times New Roman"/>
                <w:sz w:val="24"/>
                <w:szCs w:val="24"/>
              </w:rPr>
              <w:t xml:space="preserve"> A jet of water of diameter 6 cm strikes a flat plate normally with a velocity of 20 m/s. The plate moves in the direction of the jet at 8 m/s. Find: (i) force exerted on the plate, (ii) work done per second, and (iii) efficiency of the jet.</w:t>
            </w:r>
          </w:p>
        </w:tc>
        <w:tc>
          <w:tcPr>
            <w:tcW w:w="567" w:type="dxa"/>
          </w:tcPr>
          <w:p w14:paraId="65DF57F0" w14:textId="77777777" w:rsidR="00DC6042" w:rsidRPr="006927E7" w:rsidRDefault="00DC6042" w:rsidP="006927E7">
            <w:pPr>
              <w:rPr>
                <w:rFonts w:ascii="Times New Roman" w:hAnsi="Times New Roman"/>
                <w:sz w:val="24"/>
                <w:szCs w:val="24"/>
              </w:rPr>
            </w:pPr>
            <w:r w:rsidRPr="006927E7">
              <w:rPr>
                <w:rFonts w:ascii="Times New Roman" w:hAnsi="Times New Roman"/>
                <w:sz w:val="24"/>
                <w:szCs w:val="24"/>
              </w:rPr>
              <w:t>5M</w:t>
            </w:r>
          </w:p>
        </w:tc>
        <w:tc>
          <w:tcPr>
            <w:tcW w:w="1043" w:type="dxa"/>
            <w:gridSpan w:val="2"/>
          </w:tcPr>
          <w:p w14:paraId="443D734B" w14:textId="699D7DCD" w:rsidR="00DC6042" w:rsidRPr="006927E7" w:rsidRDefault="00DC6042" w:rsidP="006927E7">
            <w:pPr>
              <w:rPr>
                <w:rFonts w:ascii="Times New Roman" w:hAnsi="Times New Roman"/>
                <w:sz w:val="24"/>
                <w:szCs w:val="24"/>
              </w:rPr>
            </w:pPr>
            <w:r w:rsidRPr="006927E7">
              <w:rPr>
                <w:rFonts w:ascii="Times New Roman" w:hAnsi="Times New Roman"/>
                <w:sz w:val="24"/>
                <w:szCs w:val="24"/>
              </w:rPr>
              <w:t>CO-</w:t>
            </w:r>
            <w:r w:rsidR="00957679" w:rsidRPr="006927E7">
              <w:rPr>
                <w:rFonts w:ascii="Times New Roman" w:hAnsi="Times New Roman"/>
                <w:sz w:val="24"/>
                <w:szCs w:val="24"/>
              </w:rPr>
              <w:t>3</w:t>
            </w:r>
            <w:r w:rsidR="00774F0A">
              <w:rPr>
                <w:rFonts w:ascii="Times New Roman" w:hAnsi="Times New Roman"/>
                <w:sz w:val="24"/>
                <w:szCs w:val="24"/>
              </w:rPr>
              <w:t>,4</w:t>
            </w:r>
          </w:p>
        </w:tc>
        <w:tc>
          <w:tcPr>
            <w:tcW w:w="806" w:type="dxa"/>
            <w:gridSpan w:val="2"/>
          </w:tcPr>
          <w:p w14:paraId="047CEDAD" w14:textId="28E47F2F" w:rsidR="00DC6042" w:rsidRPr="006927E7" w:rsidRDefault="00DC6042" w:rsidP="006927E7">
            <w:pPr>
              <w:rPr>
                <w:rFonts w:ascii="Times New Roman" w:hAnsi="Times New Roman"/>
                <w:sz w:val="24"/>
                <w:szCs w:val="24"/>
              </w:rPr>
            </w:pPr>
            <w:r w:rsidRPr="006927E7">
              <w:rPr>
                <w:rFonts w:ascii="Times New Roman" w:hAnsi="Times New Roman"/>
                <w:sz w:val="24"/>
                <w:szCs w:val="24"/>
              </w:rPr>
              <w:t>BL-</w:t>
            </w:r>
            <w:r w:rsidR="00774F0A">
              <w:rPr>
                <w:rFonts w:ascii="Times New Roman" w:hAnsi="Times New Roman"/>
                <w:sz w:val="24"/>
                <w:szCs w:val="24"/>
              </w:rPr>
              <w:t>2</w:t>
            </w:r>
          </w:p>
        </w:tc>
      </w:tr>
      <w:tr w:rsidR="00DC6042" w:rsidRPr="006927E7" w14:paraId="4E73AF37" w14:textId="77777777" w:rsidTr="00AF11DC">
        <w:tc>
          <w:tcPr>
            <w:tcW w:w="902" w:type="dxa"/>
          </w:tcPr>
          <w:p w14:paraId="45753368" w14:textId="77777777" w:rsidR="00DC6042" w:rsidRPr="006927E7" w:rsidRDefault="00DC6042" w:rsidP="006927E7">
            <w:pPr>
              <w:jc w:val="center"/>
              <w:rPr>
                <w:rFonts w:ascii="Times New Roman" w:hAnsi="Times New Roman"/>
                <w:sz w:val="24"/>
                <w:szCs w:val="24"/>
              </w:rPr>
            </w:pPr>
          </w:p>
        </w:tc>
        <w:tc>
          <w:tcPr>
            <w:tcW w:w="7462" w:type="dxa"/>
          </w:tcPr>
          <w:p w14:paraId="3C41EC35" w14:textId="505F15EB" w:rsidR="00DC6042" w:rsidRPr="006927E7" w:rsidRDefault="00DC6042" w:rsidP="00314CD2">
            <w:pPr>
              <w:pStyle w:val="ListParagraph"/>
              <w:numPr>
                <w:ilvl w:val="0"/>
                <w:numId w:val="18"/>
              </w:numPr>
              <w:ind w:left="360"/>
              <w:contextualSpacing w:val="0"/>
              <w:jc w:val="both"/>
              <w:rPr>
                <w:rFonts w:ascii="Times New Roman" w:hAnsi="Times New Roman"/>
                <w:sz w:val="24"/>
                <w:szCs w:val="24"/>
              </w:rPr>
            </w:pPr>
            <w:r w:rsidRPr="006927E7">
              <w:rPr>
                <w:rFonts w:ascii="Times New Roman" w:hAnsi="Times New Roman"/>
                <w:sz w:val="24"/>
                <w:szCs w:val="24"/>
              </w:rPr>
              <w:t xml:space="preserve"> Derive the expressions for force exerted by a jet of water on a series of flat vanes mounted on a wheel. Show that maximum efficiency is 50% when the vane speed is half the jet speed.</w:t>
            </w:r>
          </w:p>
        </w:tc>
        <w:tc>
          <w:tcPr>
            <w:tcW w:w="567" w:type="dxa"/>
          </w:tcPr>
          <w:p w14:paraId="480F7569" w14:textId="77777777" w:rsidR="00DC6042" w:rsidRPr="006927E7" w:rsidRDefault="00DC6042" w:rsidP="006927E7">
            <w:pPr>
              <w:rPr>
                <w:rFonts w:ascii="Times New Roman" w:hAnsi="Times New Roman"/>
                <w:sz w:val="24"/>
                <w:szCs w:val="24"/>
              </w:rPr>
            </w:pPr>
            <w:r w:rsidRPr="006927E7">
              <w:rPr>
                <w:rFonts w:ascii="Times New Roman" w:hAnsi="Times New Roman"/>
                <w:sz w:val="24"/>
                <w:szCs w:val="24"/>
              </w:rPr>
              <w:t>5M</w:t>
            </w:r>
          </w:p>
        </w:tc>
        <w:tc>
          <w:tcPr>
            <w:tcW w:w="1043" w:type="dxa"/>
            <w:gridSpan w:val="2"/>
          </w:tcPr>
          <w:p w14:paraId="141813EA" w14:textId="59F00DAB" w:rsidR="00DC6042" w:rsidRPr="006927E7" w:rsidRDefault="00DC6042" w:rsidP="006927E7">
            <w:pPr>
              <w:rPr>
                <w:rFonts w:ascii="Times New Roman" w:hAnsi="Times New Roman"/>
                <w:sz w:val="24"/>
                <w:szCs w:val="24"/>
              </w:rPr>
            </w:pPr>
            <w:r w:rsidRPr="006927E7">
              <w:rPr>
                <w:rFonts w:ascii="Times New Roman" w:hAnsi="Times New Roman"/>
                <w:sz w:val="24"/>
                <w:szCs w:val="24"/>
              </w:rPr>
              <w:t>CO-</w:t>
            </w:r>
            <w:r w:rsidR="008B212A" w:rsidRPr="006927E7">
              <w:rPr>
                <w:rFonts w:ascii="Times New Roman" w:hAnsi="Times New Roman"/>
                <w:sz w:val="24"/>
                <w:szCs w:val="24"/>
              </w:rPr>
              <w:t>3</w:t>
            </w:r>
            <w:r w:rsidR="00774F0A">
              <w:rPr>
                <w:rFonts w:ascii="Times New Roman" w:hAnsi="Times New Roman"/>
                <w:sz w:val="24"/>
                <w:szCs w:val="24"/>
              </w:rPr>
              <w:t>,4</w:t>
            </w:r>
          </w:p>
        </w:tc>
        <w:tc>
          <w:tcPr>
            <w:tcW w:w="806" w:type="dxa"/>
            <w:gridSpan w:val="2"/>
          </w:tcPr>
          <w:p w14:paraId="7AC0B885" w14:textId="239EAF2A" w:rsidR="00DC6042" w:rsidRPr="006927E7" w:rsidRDefault="00DC6042" w:rsidP="006927E7">
            <w:pPr>
              <w:rPr>
                <w:rFonts w:ascii="Times New Roman" w:hAnsi="Times New Roman"/>
                <w:sz w:val="24"/>
                <w:szCs w:val="24"/>
              </w:rPr>
            </w:pPr>
            <w:r w:rsidRPr="006927E7">
              <w:rPr>
                <w:rFonts w:ascii="Times New Roman" w:hAnsi="Times New Roman"/>
                <w:sz w:val="24"/>
                <w:szCs w:val="24"/>
              </w:rPr>
              <w:t>BL-</w:t>
            </w:r>
            <w:r w:rsidR="00774F0A">
              <w:rPr>
                <w:rFonts w:ascii="Times New Roman" w:hAnsi="Times New Roman"/>
                <w:sz w:val="24"/>
                <w:szCs w:val="24"/>
              </w:rPr>
              <w:t>3</w:t>
            </w:r>
          </w:p>
        </w:tc>
      </w:tr>
      <w:tr w:rsidR="00DC6042" w:rsidRPr="006927E7" w14:paraId="26FBF84E" w14:textId="77777777" w:rsidTr="00AF11DC">
        <w:tc>
          <w:tcPr>
            <w:tcW w:w="10780" w:type="dxa"/>
            <w:gridSpan w:val="7"/>
          </w:tcPr>
          <w:p w14:paraId="4715B635" w14:textId="77777777" w:rsidR="00DC6042" w:rsidRPr="006927E7" w:rsidRDefault="00DC6042" w:rsidP="006927E7">
            <w:pPr>
              <w:jc w:val="center"/>
              <w:rPr>
                <w:rFonts w:ascii="Times New Roman" w:hAnsi="Times New Roman"/>
                <w:b/>
                <w:bCs/>
                <w:sz w:val="24"/>
                <w:szCs w:val="24"/>
              </w:rPr>
            </w:pPr>
            <w:r w:rsidRPr="006927E7">
              <w:rPr>
                <w:rFonts w:ascii="Times New Roman" w:hAnsi="Times New Roman"/>
                <w:b/>
                <w:bCs/>
                <w:sz w:val="24"/>
                <w:szCs w:val="24"/>
              </w:rPr>
              <w:t>OR</w:t>
            </w:r>
          </w:p>
        </w:tc>
      </w:tr>
      <w:tr w:rsidR="00DC6042" w:rsidRPr="006927E7" w14:paraId="7ABCAB04" w14:textId="77777777" w:rsidTr="00AF11DC">
        <w:trPr>
          <w:trHeight w:val="70"/>
        </w:trPr>
        <w:tc>
          <w:tcPr>
            <w:tcW w:w="902" w:type="dxa"/>
          </w:tcPr>
          <w:p w14:paraId="2B719524" w14:textId="77777777" w:rsidR="00DC6042" w:rsidRPr="006927E7" w:rsidRDefault="00DC6042" w:rsidP="006927E7">
            <w:pPr>
              <w:jc w:val="center"/>
              <w:rPr>
                <w:rFonts w:ascii="Times New Roman" w:hAnsi="Times New Roman"/>
                <w:sz w:val="24"/>
                <w:szCs w:val="24"/>
              </w:rPr>
            </w:pPr>
            <w:r w:rsidRPr="006927E7">
              <w:rPr>
                <w:rFonts w:ascii="Times New Roman" w:hAnsi="Times New Roman"/>
                <w:sz w:val="24"/>
                <w:szCs w:val="24"/>
              </w:rPr>
              <w:t>6</w:t>
            </w:r>
          </w:p>
        </w:tc>
        <w:tc>
          <w:tcPr>
            <w:tcW w:w="7462" w:type="dxa"/>
          </w:tcPr>
          <w:p w14:paraId="3F734086" w14:textId="7B32A1FE" w:rsidR="00DC6042" w:rsidRPr="006927E7" w:rsidRDefault="00DC6042" w:rsidP="006A7F7F">
            <w:pPr>
              <w:jc w:val="both"/>
              <w:rPr>
                <w:rFonts w:ascii="Times New Roman" w:hAnsi="Times New Roman"/>
                <w:sz w:val="24"/>
                <w:szCs w:val="24"/>
              </w:rPr>
            </w:pPr>
            <w:r w:rsidRPr="006927E7">
              <w:rPr>
                <w:rFonts w:ascii="Times New Roman" w:hAnsi="Times New Roman"/>
                <w:sz w:val="24"/>
                <w:szCs w:val="24"/>
              </w:rPr>
              <w:t xml:space="preserve">A jet of water having a velocity of 35 m/s strikes a curved vane moving with a velocity of 15 m/s. The jet makes an angle of 30° with the direction of motion. The vane angle at exit is 15°. Assuming no friction, find: (i) force exerted by the jet tangentially (ii) work </w:t>
            </w:r>
            <w:proofErr w:type="gramStart"/>
            <w:r w:rsidRPr="006927E7">
              <w:rPr>
                <w:rFonts w:ascii="Times New Roman" w:hAnsi="Times New Roman"/>
                <w:sz w:val="24"/>
                <w:szCs w:val="24"/>
              </w:rPr>
              <w:t>done per second per unit weight of water, and (iii) hydraulic</w:t>
            </w:r>
            <w:proofErr w:type="gramEnd"/>
            <w:r w:rsidRPr="006927E7">
              <w:rPr>
                <w:rFonts w:ascii="Times New Roman" w:hAnsi="Times New Roman"/>
                <w:sz w:val="24"/>
                <w:szCs w:val="24"/>
              </w:rPr>
              <w:t xml:space="preserve"> efficiency.</w:t>
            </w:r>
          </w:p>
        </w:tc>
        <w:tc>
          <w:tcPr>
            <w:tcW w:w="709" w:type="dxa"/>
            <w:gridSpan w:val="2"/>
          </w:tcPr>
          <w:p w14:paraId="437F223B" w14:textId="77777777" w:rsidR="00DC6042" w:rsidRPr="006927E7" w:rsidRDefault="00DC6042" w:rsidP="006927E7">
            <w:pPr>
              <w:rPr>
                <w:rFonts w:ascii="Times New Roman" w:hAnsi="Times New Roman"/>
                <w:sz w:val="24"/>
                <w:szCs w:val="24"/>
              </w:rPr>
            </w:pPr>
            <w:r w:rsidRPr="006927E7">
              <w:rPr>
                <w:rFonts w:ascii="Times New Roman" w:hAnsi="Times New Roman"/>
                <w:sz w:val="24"/>
                <w:szCs w:val="24"/>
              </w:rPr>
              <w:t>10M</w:t>
            </w:r>
          </w:p>
        </w:tc>
        <w:tc>
          <w:tcPr>
            <w:tcW w:w="992" w:type="dxa"/>
            <w:gridSpan w:val="2"/>
          </w:tcPr>
          <w:p w14:paraId="7F510B32" w14:textId="69493E0C" w:rsidR="00DC6042" w:rsidRPr="006927E7" w:rsidRDefault="00DC6042" w:rsidP="006927E7">
            <w:pPr>
              <w:rPr>
                <w:rFonts w:ascii="Times New Roman" w:hAnsi="Times New Roman"/>
                <w:sz w:val="24"/>
                <w:szCs w:val="24"/>
              </w:rPr>
            </w:pPr>
            <w:r w:rsidRPr="006927E7">
              <w:rPr>
                <w:rFonts w:ascii="Times New Roman" w:hAnsi="Times New Roman"/>
                <w:sz w:val="24"/>
                <w:szCs w:val="24"/>
              </w:rPr>
              <w:t>CO-</w:t>
            </w:r>
            <w:r w:rsidR="00957679" w:rsidRPr="006927E7">
              <w:rPr>
                <w:rFonts w:ascii="Times New Roman" w:hAnsi="Times New Roman"/>
                <w:sz w:val="24"/>
                <w:szCs w:val="24"/>
              </w:rPr>
              <w:t>3</w:t>
            </w:r>
            <w:r w:rsidR="00774F0A">
              <w:rPr>
                <w:rFonts w:ascii="Times New Roman" w:hAnsi="Times New Roman"/>
                <w:sz w:val="24"/>
                <w:szCs w:val="24"/>
              </w:rPr>
              <w:t>,4</w:t>
            </w:r>
          </w:p>
        </w:tc>
        <w:tc>
          <w:tcPr>
            <w:tcW w:w="715" w:type="dxa"/>
          </w:tcPr>
          <w:p w14:paraId="63276E3B" w14:textId="7252BA5A" w:rsidR="00DC6042" w:rsidRPr="006927E7" w:rsidRDefault="00DC6042" w:rsidP="006927E7">
            <w:pPr>
              <w:rPr>
                <w:rFonts w:ascii="Times New Roman" w:hAnsi="Times New Roman"/>
                <w:sz w:val="24"/>
                <w:szCs w:val="24"/>
              </w:rPr>
            </w:pPr>
            <w:r w:rsidRPr="006927E7">
              <w:rPr>
                <w:rFonts w:ascii="Times New Roman" w:hAnsi="Times New Roman"/>
                <w:sz w:val="24"/>
                <w:szCs w:val="24"/>
              </w:rPr>
              <w:t>BL-</w:t>
            </w:r>
            <w:r w:rsidR="00774F0A">
              <w:rPr>
                <w:rFonts w:ascii="Times New Roman" w:hAnsi="Times New Roman"/>
                <w:sz w:val="24"/>
                <w:szCs w:val="24"/>
              </w:rPr>
              <w:t>3</w:t>
            </w:r>
          </w:p>
        </w:tc>
      </w:tr>
      <w:tr w:rsidR="00DC6042" w:rsidRPr="006927E7" w14:paraId="306D3F5F" w14:textId="77777777" w:rsidTr="00AF11DC">
        <w:tc>
          <w:tcPr>
            <w:tcW w:w="10780" w:type="dxa"/>
            <w:gridSpan w:val="7"/>
          </w:tcPr>
          <w:p w14:paraId="32F9B3A3" w14:textId="77777777" w:rsidR="00DC6042" w:rsidRPr="006927E7" w:rsidRDefault="00DC6042" w:rsidP="006927E7">
            <w:pPr>
              <w:jc w:val="center"/>
              <w:rPr>
                <w:rFonts w:ascii="Times New Roman" w:hAnsi="Times New Roman"/>
                <w:b/>
                <w:bCs/>
                <w:sz w:val="24"/>
                <w:szCs w:val="24"/>
              </w:rPr>
            </w:pPr>
            <w:r w:rsidRPr="006927E7">
              <w:rPr>
                <w:rFonts w:ascii="Times New Roman" w:hAnsi="Times New Roman"/>
                <w:b/>
                <w:bCs/>
                <w:sz w:val="24"/>
                <w:szCs w:val="24"/>
              </w:rPr>
              <w:t>UNIT-IV</w:t>
            </w:r>
          </w:p>
        </w:tc>
      </w:tr>
      <w:tr w:rsidR="00DC6042" w:rsidRPr="006927E7" w14:paraId="2F4DE957" w14:textId="77777777" w:rsidTr="00AF11DC">
        <w:tc>
          <w:tcPr>
            <w:tcW w:w="902" w:type="dxa"/>
          </w:tcPr>
          <w:p w14:paraId="6A24DA1A" w14:textId="77777777" w:rsidR="00DC6042" w:rsidRPr="006927E7" w:rsidRDefault="00DC6042" w:rsidP="006927E7">
            <w:pPr>
              <w:jc w:val="center"/>
              <w:rPr>
                <w:rFonts w:ascii="Times New Roman" w:hAnsi="Times New Roman"/>
                <w:sz w:val="24"/>
                <w:szCs w:val="24"/>
              </w:rPr>
            </w:pPr>
            <w:r w:rsidRPr="006927E7">
              <w:rPr>
                <w:rFonts w:ascii="Times New Roman" w:hAnsi="Times New Roman"/>
                <w:sz w:val="24"/>
                <w:szCs w:val="24"/>
              </w:rPr>
              <w:t>7</w:t>
            </w:r>
          </w:p>
        </w:tc>
        <w:tc>
          <w:tcPr>
            <w:tcW w:w="7462" w:type="dxa"/>
          </w:tcPr>
          <w:p w14:paraId="22D0194C" w14:textId="607D83BC" w:rsidR="00DC6042" w:rsidRPr="006927E7" w:rsidRDefault="00DC6042" w:rsidP="006A7F7F">
            <w:pPr>
              <w:pStyle w:val="ListParagraph"/>
              <w:numPr>
                <w:ilvl w:val="0"/>
                <w:numId w:val="19"/>
              </w:numPr>
              <w:ind w:left="360"/>
              <w:jc w:val="both"/>
              <w:rPr>
                <w:rFonts w:ascii="Times New Roman" w:hAnsi="Times New Roman"/>
                <w:sz w:val="24"/>
                <w:szCs w:val="24"/>
              </w:rPr>
            </w:pPr>
            <w:r w:rsidRPr="006927E7">
              <w:rPr>
                <w:rFonts w:ascii="Times New Roman" w:hAnsi="Times New Roman"/>
                <w:sz w:val="24"/>
                <w:szCs w:val="24"/>
              </w:rPr>
              <w:t xml:space="preserve"> Describe the construction and working of a Pelton wheel with a neat sketch. </w:t>
            </w:r>
          </w:p>
        </w:tc>
        <w:tc>
          <w:tcPr>
            <w:tcW w:w="567" w:type="dxa"/>
          </w:tcPr>
          <w:p w14:paraId="24674A22" w14:textId="77777777" w:rsidR="00DC6042" w:rsidRPr="006927E7" w:rsidRDefault="00DC6042" w:rsidP="006927E7">
            <w:pPr>
              <w:rPr>
                <w:rFonts w:ascii="Times New Roman" w:hAnsi="Times New Roman"/>
                <w:sz w:val="24"/>
                <w:szCs w:val="24"/>
              </w:rPr>
            </w:pPr>
            <w:r w:rsidRPr="006927E7">
              <w:rPr>
                <w:rFonts w:ascii="Times New Roman" w:hAnsi="Times New Roman"/>
                <w:sz w:val="24"/>
                <w:szCs w:val="24"/>
              </w:rPr>
              <w:t>5M</w:t>
            </w:r>
          </w:p>
        </w:tc>
        <w:tc>
          <w:tcPr>
            <w:tcW w:w="1043" w:type="dxa"/>
            <w:gridSpan w:val="2"/>
          </w:tcPr>
          <w:p w14:paraId="2993C5CE" w14:textId="39DE45E6" w:rsidR="00DC6042" w:rsidRPr="006927E7" w:rsidRDefault="00DC6042" w:rsidP="006927E7">
            <w:pPr>
              <w:rPr>
                <w:rFonts w:ascii="Times New Roman" w:hAnsi="Times New Roman"/>
                <w:sz w:val="24"/>
                <w:szCs w:val="24"/>
              </w:rPr>
            </w:pPr>
            <w:r w:rsidRPr="006927E7">
              <w:rPr>
                <w:rFonts w:ascii="Times New Roman" w:hAnsi="Times New Roman"/>
                <w:sz w:val="24"/>
                <w:szCs w:val="24"/>
              </w:rPr>
              <w:t>CO-</w:t>
            </w:r>
            <w:r w:rsidR="00774F0A">
              <w:rPr>
                <w:rFonts w:ascii="Times New Roman" w:hAnsi="Times New Roman"/>
                <w:sz w:val="24"/>
                <w:szCs w:val="24"/>
              </w:rPr>
              <w:t>2,</w:t>
            </w:r>
            <w:r w:rsidR="00A61BB0" w:rsidRPr="006927E7">
              <w:rPr>
                <w:rFonts w:ascii="Times New Roman" w:hAnsi="Times New Roman"/>
                <w:sz w:val="24"/>
                <w:szCs w:val="24"/>
              </w:rPr>
              <w:t>4</w:t>
            </w:r>
          </w:p>
        </w:tc>
        <w:tc>
          <w:tcPr>
            <w:tcW w:w="806" w:type="dxa"/>
            <w:gridSpan w:val="2"/>
          </w:tcPr>
          <w:p w14:paraId="2518464E" w14:textId="6AC3FC50" w:rsidR="00DC6042" w:rsidRPr="006927E7" w:rsidRDefault="00DC6042" w:rsidP="006927E7">
            <w:pPr>
              <w:rPr>
                <w:rFonts w:ascii="Times New Roman" w:hAnsi="Times New Roman"/>
                <w:sz w:val="24"/>
                <w:szCs w:val="24"/>
              </w:rPr>
            </w:pPr>
            <w:r w:rsidRPr="006927E7">
              <w:rPr>
                <w:rFonts w:ascii="Times New Roman" w:hAnsi="Times New Roman"/>
                <w:sz w:val="24"/>
                <w:szCs w:val="24"/>
              </w:rPr>
              <w:t>BL-</w:t>
            </w:r>
            <w:r w:rsidR="00774F0A">
              <w:rPr>
                <w:rFonts w:ascii="Times New Roman" w:hAnsi="Times New Roman"/>
                <w:sz w:val="24"/>
                <w:szCs w:val="24"/>
              </w:rPr>
              <w:t>2</w:t>
            </w:r>
          </w:p>
        </w:tc>
      </w:tr>
      <w:tr w:rsidR="00DC6042" w:rsidRPr="006927E7" w14:paraId="3D69360F" w14:textId="77777777" w:rsidTr="00AF11DC">
        <w:tc>
          <w:tcPr>
            <w:tcW w:w="902" w:type="dxa"/>
          </w:tcPr>
          <w:p w14:paraId="5AFD81A0" w14:textId="77777777" w:rsidR="00DC6042" w:rsidRPr="006927E7" w:rsidRDefault="00DC6042" w:rsidP="006927E7">
            <w:pPr>
              <w:jc w:val="center"/>
              <w:rPr>
                <w:rFonts w:ascii="Times New Roman" w:hAnsi="Times New Roman"/>
                <w:sz w:val="24"/>
                <w:szCs w:val="24"/>
              </w:rPr>
            </w:pPr>
          </w:p>
        </w:tc>
        <w:tc>
          <w:tcPr>
            <w:tcW w:w="7462" w:type="dxa"/>
          </w:tcPr>
          <w:p w14:paraId="4A62BADB" w14:textId="3139AF10" w:rsidR="00DC6042" w:rsidRPr="006927E7" w:rsidRDefault="00DC6042" w:rsidP="00314CD2">
            <w:pPr>
              <w:pStyle w:val="ListParagraph"/>
              <w:numPr>
                <w:ilvl w:val="0"/>
                <w:numId w:val="19"/>
              </w:numPr>
              <w:ind w:left="360"/>
              <w:jc w:val="both"/>
              <w:rPr>
                <w:rFonts w:ascii="Times New Roman" w:hAnsi="Times New Roman"/>
                <w:sz w:val="24"/>
                <w:szCs w:val="24"/>
              </w:rPr>
            </w:pPr>
            <w:r w:rsidRPr="006927E7">
              <w:rPr>
                <w:rFonts w:ascii="Times New Roman" w:hAnsi="Times New Roman"/>
                <w:sz w:val="24"/>
                <w:szCs w:val="24"/>
              </w:rPr>
              <w:t xml:space="preserve"> A Pelton wheel is to be designed for a head of 60 m when running at 200 rpm. The Pelton wheel produces 95.6475 kW shaft power. The speed ratio = 0.45, </w:t>
            </w:r>
            <w:proofErr w:type="spellStart"/>
            <w:r w:rsidRPr="006927E7">
              <w:rPr>
                <w:rFonts w:ascii="Times New Roman" w:hAnsi="Times New Roman"/>
                <w:sz w:val="24"/>
                <w:szCs w:val="24"/>
              </w:rPr>
              <w:t>Cv</w:t>
            </w:r>
            <w:proofErr w:type="spellEnd"/>
            <w:r w:rsidRPr="006927E7">
              <w:rPr>
                <w:rFonts w:ascii="Times New Roman" w:hAnsi="Times New Roman"/>
                <w:sz w:val="24"/>
                <w:szCs w:val="24"/>
              </w:rPr>
              <w:t xml:space="preserve"> = 0.98, overall efficiency = 85%. Find the diameter of the jet and the diameter of the wheel.</w:t>
            </w:r>
          </w:p>
        </w:tc>
        <w:tc>
          <w:tcPr>
            <w:tcW w:w="567" w:type="dxa"/>
          </w:tcPr>
          <w:p w14:paraId="48A73455" w14:textId="77777777" w:rsidR="00DC6042" w:rsidRPr="006927E7" w:rsidRDefault="00DC6042" w:rsidP="006927E7">
            <w:pPr>
              <w:rPr>
                <w:rFonts w:ascii="Times New Roman" w:hAnsi="Times New Roman"/>
                <w:sz w:val="24"/>
                <w:szCs w:val="24"/>
              </w:rPr>
            </w:pPr>
            <w:r w:rsidRPr="006927E7">
              <w:rPr>
                <w:rFonts w:ascii="Times New Roman" w:hAnsi="Times New Roman"/>
                <w:sz w:val="24"/>
                <w:szCs w:val="24"/>
              </w:rPr>
              <w:t>5M</w:t>
            </w:r>
          </w:p>
        </w:tc>
        <w:tc>
          <w:tcPr>
            <w:tcW w:w="1043" w:type="dxa"/>
            <w:gridSpan w:val="2"/>
          </w:tcPr>
          <w:p w14:paraId="518F7360" w14:textId="172DF922" w:rsidR="00DC6042" w:rsidRPr="006927E7" w:rsidRDefault="00DC6042" w:rsidP="006927E7">
            <w:pPr>
              <w:rPr>
                <w:rFonts w:ascii="Times New Roman" w:hAnsi="Times New Roman"/>
                <w:sz w:val="24"/>
                <w:szCs w:val="24"/>
              </w:rPr>
            </w:pPr>
            <w:r w:rsidRPr="006927E7">
              <w:rPr>
                <w:rFonts w:ascii="Times New Roman" w:hAnsi="Times New Roman"/>
                <w:sz w:val="24"/>
                <w:szCs w:val="24"/>
              </w:rPr>
              <w:t>CO-</w:t>
            </w:r>
            <w:r w:rsidR="00774F0A">
              <w:rPr>
                <w:rFonts w:ascii="Times New Roman" w:hAnsi="Times New Roman"/>
                <w:sz w:val="24"/>
                <w:szCs w:val="24"/>
              </w:rPr>
              <w:t>3,</w:t>
            </w:r>
            <w:r w:rsidR="00A61BB0" w:rsidRPr="006927E7">
              <w:rPr>
                <w:rFonts w:ascii="Times New Roman" w:hAnsi="Times New Roman"/>
                <w:sz w:val="24"/>
                <w:szCs w:val="24"/>
              </w:rPr>
              <w:t>4</w:t>
            </w:r>
          </w:p>
        </w:tc>
        <w:tc>
          <w:tcPr>
            <w:tcW w:w="806" w:type="dxa"/>
            <w:gridSpan w:val="2"/>
          </w:tcPr>
          <w:p w14:paraId="074A0331" w14:textId="7BB37F5F" w:rsidR="00DC6042" w:rsidRPr="006927E7" w:rsidRDefault="00DC6042" w:rsidP="006927E7">
            <w:pPr>
              <w:rPr>
                <w:rFonts w:ascii="Times New Roman" w:hAnsi="Times New Roman"/>
                <w:sz w:val="24"/>
                <w:szCs w:val="24"/>
              </w:rPr>
            </w:pPr>
            <w:r w:rsidRPr="006927E7">
              <w:rPr>
                <w:rFonts w:ascii="Times New Roman" w:hAnsi="Times New Roman"/>
                <w:sz w:val="24"/>
                <w:szCs w:val="24"/>
              </w:rPr>
              <w:t>BL-</w:t>
            </w:r>
            <w:r w:rsidR="00774F0A">
              <w:rPr>
                <w:rFonts w:ascii="Times New Roman" w:hAnsi="Times New Roman"/>
                <w:sz w:val="24"/>
                <w:szCs w:val="24"/>
              </w:rPr>
              <w:t>3</w:t>
            </w:r>
          </w:p>
        </w:tc>
      </w:tr>
      <w:tr w:rsidR="00DC6042" w:rsidRPr="006927E7" w14:paraId="5A4514C1" w14:textId="77777777" w:rsidTr="00AF11DC">
        <w:tc>
          <w:tcPr>
            <w:tcW w:w="10780" w:type="dxa"/>
            <w:gridSpan w:val="7"/>
          </w:tcPr>
          <w:p w14:paraId="084BAD54" w14:textId="77777777" w:rsidR="00DC6042" w:rsidRPr="006927E7" w:rsidRDefault="00DC6042" w:rsidP="006927E7">
            <w:pPr>
              <w:jc w:val="center"/>
              <w:rPr>
                <w:rFonts w:ascii="Times New Roman" w:hAnsi="Times New Roman"/>
                <w:b/>
                <w:bCs/>
                <w:sz w:val="24"/>
                <w:szCs w:val="24"/>
              </w:rPr>
            </w:pPr>
            <w:r w:rsidRPr="006927E7">
              <w:rPr>
                <w:rFonts w:ascii="Times New Roman" w:hAnsi="Times New Roman"/>
                <w:b/>
                <w:bCs/>
                <w:sz w:val="24"/>
                <w:szCs w:val="24"/>
              </w:rPr>
              <w:t>OR</w:t>
            </w:r>
          </w:p>
        </w:tc>
      </w:tr>
      <w:tr w:rsidR="00DC6042" w:rsidRPr="006927E7" w14:paraId="421E097C" w14:textId="77777777" w:rsidTr="00AF11DC">
        <w:tc>
          <w:tcPr>
            <w:tcW w:w="902" w:type="dxa"/>
          </w:tcPr>
          <w:p w14:paraId="273A1485" w14:textId="77777777" w:rsidR="00DC6042" w:rsidRPr="006927E7" w:rsidRDefault="00DC6042" w:rsidP="006927E7">
            <w:pPr>
              <w:jc w:val="center"/>
              <w:rPr>
                <w:rFonts w:ascii="Times New Roman" w:hAnsi="Times New Roman"/>
                <w:sz w:val="24"/>
                <w:szCs w:val="24"/>
              </w:rPr>
            </w:pPr>
            <w:r w:rsidRPr="006927E7">
              <w:rPr>
                <w:rFonts w:ascii="Times New Roman" w:hAnsi="Times New Roman"/>
                <w:sz w:val="24"/>
                <w:szCs w:val="24"/>
              </w:rPr>
              <w:t>8</w:t>
            </w:r>
          </w:p>
        </w:tc>
        <w:tc>
          <w:tcPr>
            <w:tcW w:w="7462" w:type="dxa"/>
          </w:tcPr>
          <w:p w14:paraId="7A31F513" w14:textId="3A22CDBF" w:rsidR="00DC6042" w:rsidRPr="006927E7" w:rsidRDefault="00DC6042" w:rsidP="006A7F7F">
            <w:pPr>
              <w:jc w:val="both"/>
              <w:rPr>
                <w:rFonts w:ascii="Times New Roman" w:hAnsi="Times New Roman"/>
                <w:sz w:val="24"/>
                <w:szCs w:val="24"/>
              </w:rPr>
            </w:pPr>
            <w:r w:rsidRPr="006927E7">
              <w:rPr>
                <w:rFonts w:ascii="Times New Roman" w:hAnsi="Times New Roman"/>
                <w:sz w:val="24"/>
                <w:szCs w:val="24"/>
              </w:rPr>
              <w:t xml:space="preserve">A Francis turbine has a runner diameter of 1.2 m at inlet and 0.8 m at outlet. The runner speed is 250 rpm. Width at inlet is 0.2 m. The water </w:t>
            </w:r>
            <w:r w:rsidR="006A7F7F">
              <w:rPr>
                <w:rFonts w:ascii="Times New Roman" w:hAnsi="Times New Roman"/>
                <w:sz w:val="24"/>
                <w:szCs w:val="24"/>
              </w:rPr>
              <w:t>leaves</w:t>
            </w:r>
            <w:r w:rsidRPr="006927E7">
              <w:rPr>
                <w:rFonts w:ascii="Times New Roman" w:hAnsi="Times New Roman"/>
                <w:sz w:val="24"/>
                <w:szCs w:val="24"/>
              </w:rPr>
              <w:t xml:space="preserve"> radially at the outlet. The flow velocity remains constant at 3 m/s. Determine: (i) guide vane angle, (ii) runner vane angle at inlet, (iii) runner vane angle at outlet, (iv) work done per kg of water, and (v) hydraulic efficiency if head is 30 m.</w:t>
            </w:r>
          </w:p>
        </w:tc>
        <w:tc>
          <w:tcPr>
            <w:tcW w:w="709" w:type="dxa"/>
            <w:gridSpan w:val="2"/>
          </w:tcPr>
          <w:p w14:paraId="6993D409" w14:textId="77777777" w:rsidR="00DC6042" w:rsidRPr="006927E7" w:rsidRDefault="00DC6042" w:rsidP="006927E7">
            <w:pPr>
              <w:rPr>
                <w:rFonts w:ascii="Times New Roman" w:hAnsi="Times New Roman"/>
                <w:sz w:val="24"/>
                <w:szCs w:val="24"/>
              </w:rPr>
            </w:pPr>
            <w:r w:rsidRPr="006927E7">
              <w:rPr>
                <w:rFonts w:ascii="Times New Roman" w:hAnsi="Times New Roman"/>
                <w:sz w:val="24"/>
                <w:szCs w:val="24"/>
              </w:rPr>
              <w:t>10M</w:t>
            </w:r>
          </w:p>
        </w:tc>
        <w:tc>
          <w:tcPr>
            <w:tcW w:w="992" w:type="dxa"/>
            <w:gridSpan w:val="2"/>
          </w:tcPr>
          <w:p w14:paraId="673A3A1B" w14:textId="59BB3E34" w:rsidR="00DC6042" w:rsidRPr="006927E7" w:rsidRDefault="00DC6042" w:rsidP="006927E7">
            <w:pPr>
              <w:rPr>
                <w:rFonts w:ascii="Times New Roman" w:hAnsi="Times New Roman"/>
                <w:sz w:val="24"/>
                <w:szCs w:val="24"/>
              </w:rPr>
            </w:pPr>
            <w:r w:rsidRPr="006927E7">
              <w:rPr>
                <w:rFonts w:ascii="Times New Roman" w:hAnsi="Times New Roman"/>
                <w:sz w:val="24"/>
                <w:szCs w:val="24"/>
              </w:rPr>
              <w:t>CO-</w:t>
            </w:r>
            <w:r w:rsidR="00774F0A">
              <w:rPr>
                <w:rFonts w:ascii="Times New Roman" w:hAnsi="Times New Roman"/>
                <w:sz w:val="24"/>
                <w:szCs w:val="24"/>
              </w:rPr>
              <w:t>2,</w:t>
            </w:r>
            <w:r w:rsidR="008B212A" w:rsidRPr="006927E7">
              <w:rPr>
                <w:rFonts w:ascii="Times New Roman" w:hAnsi="Times New Roman"/>
                <w:sz w:val="24"/>
                <w:szCs w:val="24"/>
              </w:rPr>
              <w:t>4</w:t>
            </w:r>
          </w:p>
        </w:tc>
        <w:tc>
          <w:tcPr>
            <w:tcW w:w="715" w:type="dxa"/>
          </w:tcPr>
          <w:p w14:paraId="3FD3F9AC" w14:textId="302A5873" w:rsidR="00DC6042" w:rsidRPr="006927E7" w:rsidRDefault="00DC6042" w:rsidP="006927E7">
            <w:pPr>
              <w:rPr>
                <w:rFonts w:ascii="Times New Roman" w:hAnsi="Times New Roman"/>
                <w:sz w:val="24"/>
                <w:szCs w:val="24"/>
              </w:rPr>
            </w:pPr>
            <w:r w:rsidRPr="006927E7">
              <w:rPr>
                <w:rFonts w:ascii="Times New Roman" w:hAnsi="Times New Roman"/>
                <w:sz w:val="24"/>
                <w:szCs w:val="24"/>
              </w:rPr>
              <w:t>BL-</w:t>
            </w:r>
            <w:r w:rsidR="00774F0A">
              <w:rPr>
                <w:rFonts w:ascii="Times New Roman" w:hAnsi="Times New Roman"/>
                <w:sz w:val="24"/>
                <w:szCs w:val="24"/>
              </w:rPr>
              <w:t>4</w:t>
            </w:r>
          </w:p>
        </w:tc>
      </w:tr>
      <w:tr w:rsidR="00DC6042" w:rsidRPr="006927E7" w14:paraId="6DA93751" w14:textId="77777777" w:rsidTr="00AF11DC">
        <w:tc>
          <w:tcPr>
            <w:tcW w:w="10780" w:type="dxa"/>
            <w:gridSpan w:val="7"/>
          </w:tcPr>
          <w:p w14:paraId="155EB743" w14:textId="77777777" w:rsidR="00DC6042" w:rsidRPr="006927E7" w:rsidRDefault="00DC6042" w:rsidP="006927E7">
            <w:pPr>
              <w:jc w:val="center"/>
              <w:rPr>
                <w:rFonts w:ascii="Times New Roman" w:hAnsi="Times New Roman"/>
                <w:b/>
                <w:bCs/>
                <w:sz w:val="24"/>
                <w:szCs w:val="24"/>
              </w:rPr>
            </w:pPr>
            <w:r w:rsidRPr="006927E7">
              <w:rPr>
                <w:rFonts w:ascii="Times New Roman" w:hAnsi="Times New Roman"/>
                <w:b/>
                <w:bCs/>
                <w:sz w:val="24"/>
                <w:szCs w:val="24"/>
              </w:rPr>
              <w:t>UNIT-V</w:t>
            </w:r>
          </w:p>
        </w:tc>
      </w:tr>
      <w:tr w:rsidR="00DC6042" w:rsidRPr="006927E7" w14:paraId="5FBB104E" w14:textId="77777777" w:rsidTr="00AF11DC">
        <w:trPr>
          <w:trHeight w:val="123"/>
        </w:trPr>
        <w:tc>
          <w:tcPr>
            <w:tcW w:w="902" w:type="dxa"/>
          </w:tcPr>
          <w:p w14:paraId="0FBBFE30" w14:textId="77777777" w:rsidR="00DC6042" w:rsidRPr="006927E7" w:rsidRDefault="00DC6042" w:rsidP="006927E7">
            <w:pPr>
              <w:jc w:val="center"/>
              <w:rPr>
                <w:rFonts w:ascii="Times New Roman" w:hAnsi="Times New Roman"/>
                <w:sz w:val="24"/>
                <w:szCs w:val="24"/>
              </w:rPr>
            </w:pPr>
            <w:r w:rsidRPr="006927E7">
              <w:rPr>
                <w:rFonts w:ascii="Times New Roman" w:hAnsi="Times New Roman"/>
                <w:sz w:val="24"/>
                <w:szCs w:val="24"/>
              </w:rPr>
              <w:t>9</w:t>
            </w:r>
          </w:p>
        </w:tc>
        <w:tc>
          <w:tcPr>
            <w:tcW w:w="7462" w:type="dxa"/>
          </w:tcPr>
          <w:p w14:paraId="3A13304F" w14:textId="643BFE83" w:rsidR="00DC6042" w:rsidRPr="006927E7" w:rsidRDefault="00DC6042" w:rsidP="006A7F7F">
            <w:pPr>
              <w:pStyle w:val="ListParagraph"/>
              <w:numPr>
                <w:ilvl w:val="0"/>
                <w:numId w:val="11"/>
              </w:numPr>
              <w:ind w:left="360"/>
              <w:contextualSpacing w:val="0"/>
              <w:jc w:val="both"/>
              <w:rPr>
                <w:rFonts w:ascii="Times New Roman" w:hAnsi="Times New Roman"/>
                <w:sz w:val="24"/>
                <w:szCs w:val="24"/>
              </w:rPr>
            </w:pPr>
            <w:r w:rsidRPr="006927E7">
              <w:rPr>
                <w:rFonts w:ascii="Times New Roman" w:hAnsi="Times New Roman"/>
                <w:sz w:val="24"/>
                <w:szCs w:val="24"/>
              </w:rPr>
              <w:t xml:space="preserve"> With a neat sketch explain the working of a single-acting reciprocating pump. </w:t>
            </w:r>
          </w:p>
        </w:tc>
        <w:tc>
          <w:tcPr>
            <w:tcW w:w="567" w:type="dxa"/>
          </w:tcPr>
          <w:p w14:paraId="0D311B5F" w14:textId="77777777" w:rsidR="00DC6042" w:rsidRPr="006927E7" w:rsidRDefault="00DC6042" w:rsidP="006927E7">
            <w:pPr>
              <w:rPr>
                <w:rFonts w:ascii="Times New Roman" w:hAnsi="Times New Roman"/>
                <w:sz w:val="24"/>
                <w:szCs w:val="24"/>
              </w:rPr>
            </w:pPr>
            <w:r w:rsidRPr="006927E7">
              <w:rPr>
                <w:rFonts w:ascii="Times New Roman" w:hAnsi="Times New Roman"/>
                <w:sz w:val="24"/>
                <w:szCs w:val="24"/>
              </w:rPr>
              <w:t>5M</w:t>
            </w:r>
          </w:p>
        </w:tc>
        <w:tc>
          <w:tcPr>
            <w:tcW w:w="1043" w:type="dxa"/>
            <w:gridSpan w:val="2"/>
          </w:tcPr>
          <w:p w14:paraId="2FF3C8BB" w14:textId="77427D27" w:rsidR="00DC6042" w:rsidRPr="006927E7" w:rsidRDefault="00DC6042" w:rsidP="006927E7">
            <w:pPr>
              <w:rPr>
                <w:rFonts w:ascii="Times New Roman" w:hAnsi="Times New Roman"/>
                <w:sz w:val="24"/>
                <w:szCs w:val="24"/>
              </w:rPr>
            </w:pPr>
            <w:r w:rsidRPr="006927E7">
              <w:rPr>
                <w:rFonts w:ascii="Times New Roman" w:hAnsi="Times New Roman"/>
                <w:sz w:val="24"/>
                <w:szCs w:val="24"/>
              </w:rPr>
              <w:t>CO-</w:t>
            </w:r>
            <w:r w:rsidR="00774F0A">
              <w:rPr>
                <w:rFonts w:ascii="Times New Roman" w:hAnsi="Times New Roman"/>
                <w:sz w:val="24"/>
                <w:szCs w:val="24"/>
              </w:rPr>
              <w:t>2,4</w:t>
            </w:r>
          </w:p>
        </w:tc>
        <w:tc>
          <w:tcPr>
            <w:tcW w:w="806" w:type="dxa"/>
            <w:gridSpan w:val="2"/>
          </w:tcPr>
          <w:p w14:paraId="366870C5" w14:textId="5BD3D367" w:rsidR="00DC6042" w:rsidRPr="006927E7" w:rsidRDefault="00DC6042" w:rsidP="006927E7">
            <w:pPr>
              <w:rPr>
                <w:rFonts w:ascii="Times New Roman" w:hAnsi="Times New Roman"/>
                <w:sz w:val="24"/>
                <w:szCs w:val="24"/>
              </w:rPr>
            </w:pPr>
            <w:r w:rsidRPr="006927E7">
              <w:rPr>
                <w:rFonts w:ascii="Times New Roman" w:hAnsi="Times New Roman"/>
                <w:sz w:val="24"/>
                <w:szCs w:val="24"/>
              </w:rPr>
              <w:t>BL-</w:t>
            </w:r>
            <w:r w:rsidR="00546FF2" w:rsidRPr="006927E7">
              <w:rPr>
                <w:rFonts w:ascii="Times New Roman" w:hAnsi="Times New Roman"/>
                <w:sz w:val="24"/>
                <w:szCs w:val="24"/>
              </w:rPr>
              <w:t>3</w:t>
            </w:r>
          </w:p>
        </w:tc>
      </w:tr>
      <w:tr w:rsidR="00DC6042" w:rsidRPr="006927E7" w14:paraId="279D0B42" w14:textId="77777777" w:rsidTr="00AF11DC">
        <w:tc>
          <w:tcPr>
            <w:tcW w:w="902" w:type="dxa"/>
          </w:tcPr>
          <w:p w14:paraId="266D58E7" w14:textId="77777777" w:rsidR="00DC6042" w:rsidRPr="006927E7" w:rsidRDefault="00DC6042" w:rsidP="006927E7">
            <w:pPr>
              <w:jc w:val="center"/>
              <w:rPr>
                <w:rFonts w:ascii="Times New Roman" w:hAnsi="Times New Roman"/>
                <w:sz w:val="24"/>
                <w:szCs w:val="24"/>
              </w:rPr>
            </w:pPr>
          </w:p>
        </w:tc>
        <w:tc>
          <w:tcPr>
            <w:tcW w:w="7462" w:type="dxa"/>
          </w:tcPr>
          <w:p w14:paraId="4BF86438" w14:textId="00847484" w:rsidR="00DC6042" w:rsidRPr="006927E7" w:rsidRDefault="00DC6042" w:rsidP="00314CD2">
            <w:pPr>
              <w:pStyle w:val="ListParagraph"/>
              <w:numPr>
                <w:ilvl w:val="0"/>
                <w:numId w:val="11"/>
              </w:numPr>
              <w:ind w:left="360"/>
              <w:contextualSpacing w:val="0"/>
              <w:jc w:val="both"/>
              <w:rPr>
                <w:rFonts w:ascii="Times New Roman" w:hAnsi="Times New Roman"/>
                <w:sz w:val="24"/>
                <w:szCs w:val="24"/>
              </w:rPr>
            </w:pPr>
            <w:r w:rsidRPr="006927E7">
              <w:rPr>
                <w:rFonts w:ascii="Times New Roman" w:hAnsi="Times New Roman"/>
                <w:sz w:val="24"/>
                <w:szCs w:val="24"/>
              </w:rPr>
              <w:t xml:space="preserve"> A single-acting reciprocating pump has a cylinder diameter of 150 mm and a stroke of 250 mm. The pump runs at 60 rpm. Suction head is 5 m and delivery head is 25 m. Determine: (i) theoretical discharge, (ii) theoretical power, and (iii) if the actual discharge is 3.8 </w:t>
            </w:r>
            <w:proofErr w:type="spellStart"/>
            <w:r w:rsidRPr="006927E7">
              <w:rPr>
                <w:rFonts w:ascii="Times New Roman" w:hAnsi="Times New Roman"/>
                <w:sz w:val="24"/>
                <w:szCs w:val="24"/>
              </w:rPr>
              <w:t>litres</w:t>
            </w:r>
            <w:proofErr w:type="spellEnd"/>
            <w:r w:rsidRPr="006927E7">
              <w:rPr>
                <w:rFonts w:ascii="Times New Roman" w:hAnsi="Times New Roman"/>
                <w:sz w:val="24"/>
                <w:szCs w:val="24"/>
              </w:rPr>
              <w:t>/s, find the slip and percentage slip.</w:t>
            </w:r>
          </w:p>
        </w:tc>
        <w:tc>
          <w:tcPr>
            <w:tcW w:w="567" w:type="dxa"/>
          </w:tcPr>
          <w:p w14:paraId="13298B11" w14:textId="77777777" w:rsidR="00DC6042" w:rsidRPr="006927E7" w:rsidRDefault="00DC6042" w:rsidP="006927E7">
            <w:pPr>
              <w:rPr>
                <w:rFonts w:ascii="Times New Roman" w:hAnsi="Times New Roman"/>
                <w:sz w:val="24"/>
                <w:szCs w:val="24"/>
              </w:rPr>
            </w:pPr>
            <w:r w:rsidRPr="006927E7">
              <w:rPr>
                <w:rFonts w:ascii="Times New Roman" w:hAnsi="Times New Roman"/>
                <w:sz w:val="24"/>
                <w:szCs w:val="24"/>
              </w:rPr>
              <w:t>5M</w:t>
            </w:r>
          </w:p>
        </w:tc>
        <w:tc>
          <w:tcPr>
            <w:tcW w:w="1043" w:type="dxa"/>
            <w:gridSpan w:val="2"/>
          </w:tcPr>
          <w:p w14:paraId="3BC8D308" w14:textId="35CC15F0" w:rsidR="00DC6042" w:rsidRPr="006927E7" w:rsidRDefault="00DC6042" w:rsidP="006927E7">
            <w:pPr>
              <w:rPr>
                <w:rFonts w:ascii="Times New Roman" w:hAnsi="Times New Roman"/>
                <w:sz w:val="24"/>
                <w:szCs w:val="24"/>
              </w:rPr>
            </w:pPr>
            <w:r w:rsidRPr="006927E7">
              <w:rPr>
                <w:rFonts w:ascii="Times New Roman" w:hAnsi="Times New Roman"/>
                <w:sz w:val="24"/>
                <w:szCs w:val="24"/>
              </w:rPr>
              <w:t>CO-</w:t>
            </w:r>
            <w:r w:rsidR="00774F0A">
              <w:rPr>
                <w:rFonts w:ascii="Times New Roman" w:hAnsi="Times New Roman"/>
                <w:sz w:val="24"/>
                <w:szCs w:val="24"/>
              </w:rPr>
              <w:t>3,4</w:t>
            </w:r>
          </w:p>
        </w:tc>
        <w:tc>
          <w:tcPr>
            <w:tcW w:w="806" w:type="dxa"/>
            <w:gridSpan w:val="2"/>
          </w:tcPr>
          <w:p w14:paraId="2254BB2A" w14:textId="08925F09" w:rsidR="00DC6042" w:rsidRPr="006927E7" w:rsidRDefault="00DC6042" w:rsidP="006927E7">
            <w:pPr>
              <w:rPr>
                <w:rFonts w:ascii="Times New Roman" w:hAnsi="Times New Roman"/>
                <w:sz w:val="24"/>
                <w:szCs w:val="24"/>
              </w:rPr>
            </w:pPr>
            <w:r w:rsidRPr="006927E7">
              <w:rPr>
                <w:rFonts w:ascii="Times New Roman" w:hAnsi="Times New Roman"/>
                <w:sz w:val="24"/>
                <w:szCs w:val="24"/>
              </w:rPr>
              <w:t>BL-</w:t>
            </w:r>
            <w:r w:rsidR="00A04858" w:rsidRPr="006927E7">
              <w:rPr>
                <w:rFonts w:ascii="Times New Roman" w:hAnsi="Times New Roman"/>
                <w:sz w:val="24"/>
                <w:szCs w:val="24"/>
              </w:rPr>
              <w:t>4</w:t>
            </w:r>
          </w:p>
        </w:tc>
      </w:tr>
      <w:tr w:rsidR="00DC6042" w:rsidRPr="006927E7" w14:paraId="0F31FA68" w14:textId="77777777" w:rsidTr="00AF11DC">
        <w:tc>
          <w:tcPr>
            <w:tcW w:w="10780" w:type="dxa"/>
            <w:gridSpan w:val="7"/>
          </w:tcPr>
          <w:p w14:paraId="4EC5A404" w14:textId="77777777" w:rsidR="00DC6042" w:rsidRPr="006927E7" w:rsidRDefault="00DC6042" w:rsidP="006927E7">
            <w:pPr>
              <w:jc w:val="center"/>
              <w:rPr>
                <w:rFonts w:ascii="Times New Roman" w:hAnsi="Times New Roman"/>
                <w:b/>
                <w:bCs/>
                <w:sz w:val="24"/>
                <w:szCs w:val="24"/>
              </w:rPr>
            </w:pPr>
            <w:r w:rsidRPr="006927E7">
              <w:rPr>
                <w:rFonts w:ascii="Times New Roman" w:hAnsi="Times New Roman"/>
                <w:b/>
                <w:bCs/>
                <w:sz w:val="24"/>
                <w:szCs w:val="24"/>
              </w:rPr>
              <w:t>OR</w:t>
            </w:r>
          </w:p>
        </w:tc>
      </w:tr>
      <w:tr w:rsidR="00DC6042" w:rsidRPr="006927E7" w14:paraId="29A89401" w14:textId="77777777" w:rsidTr="00AF11DC">
        <w:tc>
          <w:tcPr>
            <w:tcW w:w="902" w:type="dxa"/>
          </w:tcPr>
          <w:p w14:paraId="0B60302A" w14:textId="77777777" w:rsidR="00DC6042" w:rsidRPr="006927E7" w:rsidRDefault="00DC6042" w:rsidP="006927E7">
            <w:pPr>
              <w:jc w:val="center"/>
              <w:rPr>
                <w:rFonts w:ascii="Times New Roman" w:hAnsi="Times New Roman"/>
                <w:sz w:val="24"/>
                <w:szCs w:val="24"/>
              </w:rPr>
            </w:pPr>
            <w:r w:rsidRPr="006927E7">
              <w:rPr>
                <w:rFonts w:ascii="Times New Roman" w:hAnsi="Times New Roman"/>
                <w:sz w:val="24"/>
                <w:szCs w:val="24"/>
              </w:rPr>
              <w:t>10</w:t>
            </w:r>
          </w:p>
        </w:tc>
        <w:tc>
          <w:tcPr>
            <w:tcW w:w="7462" w:type="dxa"/>
          </w:tcPr>
          <w:p w14:paraId="04248092" w14:textId="03E53E8B" w:rsidR="00DC6042" w:rsidRPr="006927E7" w:rsidRDefault="00DC6042" w:rsidP="006A7F7F">
            <w:pPr>
              <w:jc w:val="both"/>
              <w:rPr>
                <w:rFonts w:ascii="Times New Roman" w:hAnsi="Times New Roman"/>
                <w:sz w:val="24"/>
                <w:szCs w:val="24"/>
              </w:rPr>
            </w:pPr>
            <w:r w:rsidRPr="006927E7">
              <w:rPr>
                <w:rFonts w:ascii="Times New Roman" w:hAnsi="Times New Roman"/>
                <w:sz w:val="24"/>
                <w:szCs w:val="24"/>
              </w:rPr>
              <w:t xml:space="preserve">A centrifugal pump delivers water against a net head of 14.5 m and design speed is 1000 rpm. The vanes are curved back at 30° to the tangent. The impeller diameter is 300 mm and outlet width is </w:t>
            </w:r>
            <w:proofErr w:type="gramStart"/>
            <w:r w:rsidRPr="006927E7">
              <w:rPr>
                <w:rFonts w:ascii="Times New Roman" w:hAnsi="Times New Roman"/>
                <w:sz w:val="24"/>
                <w:szCs w:val="24"/>
              </w:rPr>
              <w:t xml:space="preserve">50 </w:t>
            </w:r>
            <w:proofErr w:type="spellStart"/>
            <w:r w:rsidRPr="006927E7">
              <w:rPr>
                <w:rFonts w:ascii="Times New Roman" w:hAnsi="Times New Roman"/>
                <w:sz w:val="24"/>
                <w:szCs w:val="24"/>
              </w:rPr>
              <w:t>mm.</w:t>
            </w:r>
            <w:r w:rsidR="006A7F7F">
              <w:rPr>
                <w:rFonts w:ascii="Times New Roman" w:hAnsi="Times New Roman"/>
                <w:sz w:val="24"/>
                <w:szCs w:val="24"/>
              </w:rPr>
              <w:t>Take</w:t>
            </w:r>
            <w:proofErr w:type="spellEnd"/>
            <w:r w:rsidR="006A7F7F">
              <w:rPr>
                <w:rFonts w:ascii="Times New Roman" w:hAnsi="Times New Roman"/>
                <w:sz w:val="24"/>
                <w:szCs w:val="24"/>
              </w:rPr>
              <w:t xml:space="preserve"> </w:t>
            </w:r>
            <w:proofErr w:type="spellStart"/>
            <w:r w:rsidR="006A7F7F">
              <w:rPr>
                <w:rFonts w:ascii="Times New Roman" w:hAnsi="Times New Roman"/>
                <w:sz w:val="24"/>
                <w:szCs w:val="24"/>
              </w:rPr>
              <w:t>manometric</w:t>
            </w:r>
            <w:proofErr w:type="spellEnd"/>
            <w:r w:rsidR="006A7F7F">
              <w:rPr>
                <w:rFonts w:ascii="Times New Roman" w:hAnsi="Times New Roman"/>
                <w:sz w:val="24"/>
                <w:szCs w:val="24"/>
              </w:rPr>
              <w:t xml:space="preserve"> efficiency is 95%</w:t>
            </w:r>
            <w:proofErr w:type="gramEnd"/>
            <w:r w:rsidR="006A7F7F">
              <w:rPr>
                <w:rFonts w:ascii="Times New Roman" w:hAnsi="Times New Roman"/>
                <w:sz w:val="24"/>
                <w:szCs w:val="24"/>
              </w:rPr>
              <w:t>.</w:t>
            </w:r>
            <w:r w:rsidRPr="006927E7">
              <w:rPr>
                <w:rFonts w:ascii="Times New Roman" w:hAnsi="Times New Roman"/>
                <w:sz w:val="24"/>
                <w:szCs w:val="24"/>
              </w:rPr>
              <w:t xml:space="preserve"> Determine: (i) flow velocity at outlet, (ii) absolute velocity at outlet, (iii) angle of absolute velocity at outlet, (iv) </w:t>
            </w:r>
            <w:r w:rsidR="006A7F7F">
              <w:rPr>
                <w:rFonts w:ascii="Times New Roman" w:hAnsi="Times New Roman"/>
                <w:sz w:val="24"/>
                <w:szCs w:val="24"/>
              </w:rPr>
              <w:t xml:space="preserve">discharge. </w:t>
            </w:r>
          </w:p>
        </w:tc>
        <w:tc>
          <w:tcPr>
            <w:tcW w:w="709" w:type="dxa"/>
            <w:gridSpan w:val="2"/>
          </w:tcPr>
          <w:p w14:paraId="07651531" w14:textId="77777777" w:rsidR="00DC6042" w:rsidRPr="006927E7" w:rsidRDefault="00DC6042" w:rsidP="006927E7">
            <w:pPr>
              <w:rPr>
                <w:rFonts w:ascii="Times New Roman" w:hAnsi="Times New Roman"/>
                <w:sz w:val="24"/>
                <w:szCs w:val="24"/>
              </w:rPr>
            </w:pPr>
            <w:r w:rsidRPr="006927E7">
              <w:rPr>
                <w:rFonts w:ascii="Times New Roman" w:hAnsi="Times New Roman"/>
                <w:sz w:val="24"/>
                <w:szCs w:val="24"/>
              </w:rPr>
              <w:t>10M</w:t>
            </w:r>
          </w:p>
        </w:tc>
        <w:tc>
          <w:tcPr>
            <w:tcW w:w="992" w:type="dxa"/>
            <w:gridSpan w:val="2"/>
          </w:tcPr>
          <w:p w14:paraId="4BEABC76" w14:textId="4C5CC16F" w:rsidR="00DC6042" w:rsidRPr="006927E7" w:rsidRDefault="00DC6042" w:rsidP="006927E7">
            <w:pPr>
              <w:rPr>
                <w:rFonts w:ascii="Times New Roman" w:hAnsi="Times New Roman"/>
                <w:sz w:val="24"/>
                <w:szCs w:val="24"/>
              </w:rPr>
            </w:pPr>
            <w:r w:rsidRPr="006927E7">
              <w:rPr>
                <w:rFonts w:ascii="Times New Roman" w:hAnsi="Times New Roman"/>
                <w:sz w:val="24"/>
                <w:szCs w:val="24"/>
              </w:rPr>
              <w:t>CO-</w:t>
            </w:r>
            <w:r w:rsidR="00774F0A">
              <w:rPr>
                <w:rFonts w:ascii="Times New Roman" w:hAnsi="Times New Roman"/>
                <w:sz w:val="24"/>
                <w:szCs w:val="24"/>
              </w:rPr>
              <w:t>3,4</w:t>
            </w:r>
          </w:p>
        </w:tc>
        <w:tc>
          <w:tcPr>
            <w:tcW w:w="715" w:type="dxa"/>
          </w:tcPr>
          <w:p w14:paraId="074CD589" w14:textId="23943A6E" w:rsidR="00DC6042" w:rsidRPr="006927E7" w:rsidRDefault="00DC6042" w:rsidP="006927E7">
            <w:pPr>
              <w:rPr>
                <w:rFonts w:ascii="Times New Roman" w:hAnsi="Times New Roman"/>
                <w:sz w:val="24"/>
                <w:szCs w:val="24"/>
              </w:rPr>
            </w:pPr>
            <w:r w:rsidRPr="006927E7">
              <w:rPr>
                <w:rFonts w:ascii="Times New Roman" w:hAnsi="Times New Roman"/>
                <w:sz w:val="24"/>
                <w:szCs w:val="24"/>
              </w:rPr>
              <w:t>BL-</w:t>
            </w:r>
            <w:r w:rsidR="00A04858" w:rsidRPr="006927E7">
              <w:rPr>
                <w:rFonts w:ascii="Times New Roman" w:hAnsi="Times New Roman"/>
                <w:sz w:val="24"/>
                <w:szCs w:val="24"/>
              </w:rPr>
              <w:t>4</w:t>
            </w:r>
          </w:p>
        </w:tc>
      </w:tr>
    </w:tbl>
    <w:p w14:paraId="4342BCC9" w14:textId="77777777" w:rsidR="00AE344D" w:rsidRPr="006927E7" w:rsidRDefault="00AE344D" w:rsidP="006927E7">
      <w:pPr>
        <w:spacing w:after="0" w:line="240" w:lineRule="auto"/>
        <w:jc w:val="center"/>
        <w:rPr>
          <w:rFonts w:ascii="Times New Roman" w:hAnsi="Times New Roman"/>
          <w:sz w:val="24"/>
          <w:szCs w:val="24"/>
        </w:rPr>
      </w:pPr>
    </w:p>
    <w:p w14:paraId="72513D5D" w14:textId="77777777" w:rsidR="00E76059" w:rsidRPr="006927E7" w:rsidRDefault="00DF338D" w:rsidP="006927E7">
      <w:pPr>
        <w:spacing w:after="0" w:line="240" w:lineRule="auto"/>
        <w:jc w:val="center"/>
        <w:rPr>
          <w:rFonts w:ascii="Times New Roman" w:hAnsi="Times New Roman"/>
          <w:sz w:val="24"/>
          <w:szCs w:val="24"/>
        </w:rPr>
      </w:pPr>
      <w:r w:rsidRPr="006927E7">
        <w:rPr>
          <w:rFonts w:ascii="Times New Roman" w:hAnsi="Times New Roman"/>
          <w:sz w:val="24"/>
          <w:szCs w:val="24"/>
        </w:rPr>
        <w:t>****</w:t>
      </w:r>
    </w:p>
    <w:sectPr w:rsidR="00E76059" w:rsidRPr="006927E7" w:rsidSect="006927E7">
      <w:footerReference w:type="default" r:id="rId8"/>
      <w:pgSz w:w="11906" w:h="16838"/>
      <w:pgMar w:top="720" w:right="720" w:bottom="720" w:left="720" w:header="708" w:footer="136"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EA71B38" w14:textId="77777777" w:rsidR="00CC24F9" w:rsidRDefault="00CC24F9" w:rsidP="006927E7">
      <w:pPr>
        <w:spacing w:after="0" w:line="240" w:lineRule="auto"/>
      </w:pPr>
      <w:r>
        <w:separator/>
      </w:r>
    </w:p>
  </w:endnote>
  <w:endnote w:type="continuationSeparator" w:id="0">
    <w:p w14:paraId="288B1627" w14:textId="77777777" w:rsidR="00CC24F9" w:rsidRDefault="00CC24F9" w:rsidP="006927E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Tw Cen MT">
    <w:panose1 w:val="020B0602020104020603"/>
    <w:charset w:val="00"/>
    <w:family w:val="swiss"/>
    <w:pitch w:val="variable"/>
    <w:sig w:usb0="00000007" w:usb1="00000000" w:usb2="00000000" w:usb3="00000000" w:csb0="00000003"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57298452"/>
      <w:docPartObj>
        <w:docPartGallery w:val="Page Numbers (Bottom of Page)"/>
        <w:docPartUnique/>
      </w:docPartObj>
    </w:sdtPr>
    <w:sdtEndPr/>
    <w:sdtContent>
      <w:sdt>
        <w:sdtPr>
          <w:id w:val="1728636285"/>
          <w:docPartObj>
            <w:docPartGallery w:val="Page Numbers (Top of Page)"/>
            <w:docPartUnique/>
          </w:docPartObj>
        </w:sdtPr>
        <w:sdtEndPr/>
        <w:sdtContent>
          <w:p w14:paraId="372132F1" w14:textId="48781B00" w:rsidR="006927E7" w:rsidRDefault="006927E7">
            <w:pPr>
              <w:pStyle w:val="Footer"/>
              <w:jc w:val="center"/>
            </w:pPr>
            <w:r>
              <w:t xml:space="preserve">Page </w:t>
            </w:r>
            <w:r>
              <w:rPr>
                <w:b/>
                <w:bCs/>
                <w:sz w:val="24"/>
                <w:szCs w:val="24"/>
              </w:rPr>
              <w:fldChar w:fldCharType="begin"/>
            </w:r>
            <w:r>
              <w:rPr>
                <w:b/>
                <w:bCs/>
              </w:rPr>
              <w:instrText xml:space="preserve"> PAGE </w:instrText>
            </w:r>
            <w:r>
              <w:rPr>
                <w:b/>
                <w:bCs/>
                <w:sz w:val="24"/>
                <w:szCs w:val="24"/>
              </w:rPr>
              <w:fldChar w:fldCharType="separate"/>
            </w:r>
            <w:r w:rsidR="009D5D79">
              <w:rPr>
                <w:b/>
                <w:bCs/>
                <w:noProof/>
              </w:rPr>
              <w:t>1</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sidR="009D5D79">
              <w:rPr>
                <w:b/>
                <w:bCs/>
                <w:noProof/>
              </w:rPr>
              <w:t>2</w:t>
            </w:r>
            <w:r>
              <w:rPr>
                <w:b/>
                <w:bCs/>
                <w:sz w:val="24"/>
                <w:szCs w:val="24"/>
              </w:rPr>
              <w:fldChar w:fldCharType="end"/>
            </w:r>
          </w:p>
        </w:sdtContent>
      </w:sdt>
    </w:sdtContent>
  </w:sdt>
  <w:p w14:paraId="60026E14" w14:textId="77777777" w:rsidR="006927E7" w:rsidRDefault="006927E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1FFB353" w14:textId="77777777" w:rsidR="00CC24F9" w:rsidRDefault="00CC24F9" w:rsidP="006927E7">
      <w:pPr>
        <w:spacing w:after="0" w:line="240" w:lineRule="auto"/>
      </w:pPr>
      <w:r>
        <w:separator/>
      </w:r>
    </w:p>
  </w:footnote>
  <w:footnote w:type="continuationSeparator" w:id="0">
    <w:p w14:paraId="364BDE2D" w14:textId="77777777" w:rsidR="00CC24F9" w:rsidRDefault="00CC24F9" w:rsidP="006927E7">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5051CA"/>
    <w:multiLevelType w:val="hybridMultilevel"/>
    <w:tmpl w:val="20B8AB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828078B"/>
    <w:multiLevelType w:val="hybridMultilevel"/>
    <w:tmpl w:val="CB30776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96755CF"/>
    <w:multiLevelType w:val="hybridMultilevel"/>
    <w:tmpl w:val="E124BC2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FB2457D"/>
    <w:multiLevelType w:val="hybridMultilevel"/>
    <w:tmpl w:val="69647CB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3B82470"/>
    <w:multiLevelType w:val="hybridMultilevel"/>
    <w:tmpl w:val="E124BC2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97D1887"/>
    <w:multiLevelType w:val="hybridMultilevel"/>
    <w:tmpl w:val="C4A0A74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1230493"/>
    <w:multiLevelType w:val="hybridMultilevel"/>
    <w:tmpl w:val="510A7D18"/>
    <w:lvl w:ilvl="0" w:tplc="4009000D">
      <w:start w:val="1"/>
      <w:numFmt w:val="bullet"/>
      <w:lvlText w:val=""/>
      <w:lvlJc w:val="left"/>
      <w:pPr>
        <w:ind w:left="720" w:hanging="360"/>
      </w:pPr>
      <w:rPr>
        <w:rFonts w:ascii="Wingdings" w:hAnsi="Wingding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7">
    <w:nsid w:val="2506003A"/>
    <w:multiLevelType w:val="hybridMultilevel"/>
    <w:tmpl w:val="75A24F8A"/>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nsid w:val="2B75680A"/>
    <w:multiLevelType w:val="hybridMultilevel"/>
    <w:tmpl w:val="370E9A1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EB506D0"/>
    <w:multiLevelType w:val="hybridMultilevel"/>
    <w:tmpl w:val="E124BC2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30167BE5"/>
    <w:multiLevelType w:val="hybridMultilevel"/>
    <w:tmpl w:val="A1CC9E1E"/>
    <w:lvl w:ilvl="0" w:tplc="4009000D">
      <w:start w:val="1"/>
      <w:numFmt w:val="bullet"/>
      <w:lvlText w:val=""/>
      <w:lvlJc w:val="left"/>
      <w:pPr>
        <w:ind w:left="720" w:hanging="360"/>
      </w:pPr>
      <w:rPr>
        <w:rFonts w:ascii="Wingdings" w:hAnsi="Wingding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1">
    <w:nsid w:val="3D7A1F15"/>
    <w:multiLevelType w:val="hybridMultilevel"/>
    <w:tmpl w:val="F92EEAA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3CC7010"/>
    <w:multiLevelType w:val="hybridMultilevel"/>
    <w:tmpl w:val="245AE778"/>
    <w:lvl w:ilvl="0" w:tplc="09403DE0">
      <w:start w:val="1"/>
      <w:numFmt w:val="lowerLetter"/>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3">
    <w:nsid w:val="5C7D6300"/>
    <w:multiLevelType w:val="hybridMultilevel"/>
    <w:tmpl w:val="E124BC2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60CC3E43"/>
    <w:multiLevelType w:val="hybridMultilevel"/>
    <w:tmpl w:val="D1DA10F4"/>
    <w:lvl w:ilvl="0" w:tplc="04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nsid w:val="626767A4"/>
    <w:multiLevelType w:val="hybridMultilevel"/>
    <w:tmpl w:val="A4641168"/>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6">
    <w:nsid w:val="67A97977"/>
    <w:multiLevelType w:val="hybridMultilevel"/>
    <w:tmpl w:val="666A46A6"/>
    <w:lvl w:ilvl="0" w:tplc="9B34BCC8">
      <w:start w:val="1"/>
      <w:numFmt w:val="decimal"/>
      <w:lvlText w:val="%1."/>
      <w:lvlJc w:val="left"/>
      <w:pPr>
        <w:ind w:left="502"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74064FEB"/>
    <w:multiLevelType w:val="hybridMultilevel"/>
    <w:tmpl w:val="E124BC2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7E234B26"/>
    <w:multiLevelType w:val="hybridMultilevel"/>
    <w:tmpl w:val="ED883E4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5"/>
  </w:num>
  <w:num w:numId="2">
    <w:abstractNumId w:val="16"/>
  </w:num>
  <w:num w:numId="3">
    <w:abstractNumId w:val="10"/>
  </w:num>
  <w:num w:numId="4">
    <w:abstractNumId w:val="6"/>
  </w:num>
  <w:num w:numId="5">
    <w:abstractNumId w:val="8"/>
  </w:num>
  <w:num w:numId="6">
    <w:abstractNumId w:val="18"/>
  </w:num>
  <w:num w:numId="7">
    <w:abstractNumId w:val="1"/>
  </w:num>
  <w:num w:numId="8">
    <w:abstractNumId w:val="5"/>
  </w:num>
  <w:num w:numId="9">
    <w:abstractNumId w:val="11"/>
  </w:num>
  <w:num w:numId="10">
    <w:abstractNumId w:val="0"/>
  </w:num>
  <w:num w:numId="11">
    <w:abstractNumId w:val="3"/>
  </w:num>
  <w:num w:numId="12">
    <w:abstractNumId w:val="9"/>
  </w:num>
  <w:num w:numId="13">
    <w:abstractNumId w:val="13"/>
  </w:num>
  <w:num w:numId="14">
    <w:abstractNumId w:val="14"/>
  </w:num>
  <w:num w:numId="15">
    <w:abstractNumId w:val="17"/>
  </w:num>
  <w:num w:numId="16">
    <w:abstractNumId w:val="2"/>
  </w:num>
  <w:num w:numId="17">
    <w:abstractNumId w:val="4"/>
  </w:num>
  <w:num w:numId="18">
    <w:abstractNumId w:val="12"/>
  </w:num>
  <w:num w:numId="1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F338D"/>
    <w:rsid w:val="00061A11"/>
    <w:rsid w:val="00105A5B"/>
    <w:rsid w:val="00136458"/>
    <w:rsid w:val="001F088C"/>
    <w:rsid w:val="002D4C5D"/>
    <w:rsid w:val="002F2690"/>
    <w:rsid w:val="002F3CD3"/>
    <w:rsid w:val="00314CD2"/>
    <w:rsid w:val="00343B0F"/>
    <w:rsid w:val="00420F53"/>
    <w:rsid w:val="004274EB"/>
    <w:rsid w:val="004378E3"/>
    <w:rsid w:val="004A4C30"/>
    <w:rsid w:val="004C661B"/>
    <w:rsid w:val="00546FF2"/>
    <w:rsid w:val="005536AD"/>
    <w:rsid w:val="0057337B"/>
    <w:rsid w:val="005A6D8B"/>
    <w:rsid w:val="006058D0"/>
    <w:rsid w:val="006927E7"/>
    <w:rsid w:val="006A7F7F"/>
    <w:rsid w:val="006D6ACF"/>
    <w:rsid w:val="006E21DA"/>
    <w:rsid w:val="00700BD2"/>
    <w:rsid w:val="00744D23"/>
    <w:rsid w:val="00753483"/>
    <w:rsid w:val="00774F0A"/>
    <w:rsid w:val="00777D0A"/>
    <w:rsid w:val="007B42A3"/>
    <w:rsid w:val="007F0590"/>
    <w:rsid w:val="0084504F"/>
    <w:rsid w:val="008B212A"/>
    <w:rsid w:val="008C3F57"/>
    <w:rsid w:val="00901391"/>
    <w:rsid w:val="00945572"/>
    <w:rsid w:val="00957679"/>
    <w:rsid w:val="0096102F"/>
    <w:rsid w:val="00972C70"/>
    <w:rsid w:val="009923FD"/>
    <w:rsid w:val="009B157A"/>
    <w:rsid w:val="009C107F"/>
    <w:rsid w:val="009D5D79"/>
    <w:rsid w:val="009E58CB"/>
    <w:rsid w:val="00A04858"/>
    <w:rsid w:val="00A337ED"/>
    <w:rsid w:val="00A563C9"/>
    <w:rsid w:val="00A61AD0"/>
    <w:rsid w:val="00A61BB0"/>
    <w:rsid w:val="00A84344"/>
    <w:rsid w:val="00AE344D"/>
    <w:rsid w:val="00AF11DC"/>
    <w:rsid w:val="00BF5F25"/>
    <w:rsid w:val="00C85675"/>
    <w:rsid w:val="00CC24F9"/>
    <w:rsid w:val="00CC7837"/>
    <w:rsid w:val="00D16FC5"/>
    <w:rsid w:val="00D7629D"/>
    <w:rsid w:val="00DC6042"/>
    <w:rsid w:val="00DE56B8"/>
    <w:rsid w:val="00DE6D9A"/>
    <w:rsid w:val="00DF338D"/>
    <w:rsid w:val="00E05A2D"/>
    <w:rsid w:val="00E5227E"/>
    <w:rsid w:val="00E76059"/>
    <w:rsid w:val="00E908DB"/>
    <w:rsid w:val="00EC399B"/>
    <w:rsid w:val="00ED7418"/>
    <w:rsid w:val="00F101D3"/>
    <w:rsid w:val="00FE60AA"/>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69ABD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I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F338D"/>
    <w:rPr>
      <w:rFonts w:ascii="Calibri" w:eastAsia="Times New Roman" w:hAnsi="Calibri" w:cs="Times New Roman"/>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F338D"/>
    <w:pPr>
      <w:ind w:left="720"/>
      <w:contextualSpacing/>
    </w:pPr>
  </w:style>
  <w:style w:type="paragraph" w:styleId="BalloonText">
    <w:name w:val="Balloon Text"/>
    <w:basedOn w:val="Normal"/>
    <w:link w:val="BalloonTextChar"/>
    <w:uiPriority w:val="99"/>
    <w:semiHidden/>
    <w:unhideWhenUsed/>
    <w:rsid w:val="00AE344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E344D"/>
    <w:rPr>
      <w:rFonts w:ascii="Tahoma" w:eastAsia="Times New Roman" w:hAnsi="Tahoma" w:cs="Tahoma"/>
      <w:sz w:val="16"/>
      <w:szCs w:val="16"/>
      <w:lang w:val="en-US"/>
    </w:rPr>
  </w:style>
  <w:style w:type="table" w:styleId="TableGrid">
    <w:name w:val="Table Grid"/>
    <w:basedOn w:val="TableNormal"/>
    <w:uiPriority w:val="59"/>
    <w:rsid w:val="00777D0A"/>
    <w:pPr>
      <w:spacing w:after="0" w:line="240" w:lineRule="auto"/>
    </w:pPr>
    <w:rPr>
      <w:lang w:val="en-US"/>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Header">
    <w:name w:val="header"/>
    <w:basedOn w:val="Normal"/>
    <w:link w:val="HeaderChar"/>
    <w:uiPriority w:val="99"/>
    <w:unhideWhenUsed/>
    <w:rsid w:val="006927E7"/>
    <w:pPr>
      <w:tabs>
        <w:tab w:val="center" w:pos="4513"/>
        <w:tab w:val="right" w:pos="9026"/>
      </w:tabs>
      <w:spacing w:after="0" w:line="240" w:lineRule="auto"/>
    </w:pPr>
  </w:style>
  <w:style w:type="character" w:customStyle="1" w:styleId="HeaderChar">
    <w:name w:val="Header Char"/>
    <w:basedOn w:val="DefaultParagraphFont"/>
    <w:link w:val="Header"/>
    <w:uiPriority w:val="99"/>
    <w:rsid w:val="006927E7"/>
    <w:rPr>
      <w:rFonts w:ascii="Calibri" w:eastAsia="Times New Roman" w:hAnsi="Calibri" w:cs="Times New Roman"/>
      <w:lang w:val="en-US"/>
    </w:rPr>
  </w:style>
  <w:style w:type="paragraph" w:styleId="Footer">
    <w:name w:val="footer"/>
    <w:basedOn w:val="Normal"/>
    <w:link w:val="FooterChar"/>
    <w:uiPriority w:val="99"/>
    <w:unhideWhenUsed/>
    <w:rsid w:val="006927E7"/>
    <w:pPr>
      <w:tabs>
        <w:tab w:val="center" w:pos="4513"/>
        <w:tab w:val="right" w:pos="9026"/>
      </w:tabs>
      <w:spacing w:after="0" w:line="240" w:lineRule="auto"/>
    </w:pPr>
  </w:style>
  <w:style w:type="character" w:customStyle="1" w:styleId="FooterChar">
    <w:name w:val="Footer Char"/>
    <w:basedOn w:val="DefaultParagraphFont"/>
    <w:link w:val="Footer"/>
    <w:uiPriority w:val="99"/>
    <w:rsid w:val="006927E7"/>
    <w:rPr>
      <w:rFonts w:ascii="Calibri" w:eastAsia="Times New Roman" w:hAnsi="Calibri" w:cs="Times New Roman"/>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I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F338D"/>
    <w:rPr>
      <w:rFonts w:ascii="Calibri" w:eastAsia="Times New Roman" w:hAnsi="Calibri" w:cs="Times New Roman"/>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F338D"/>
    <w:pPr>
      <w:ind w:left="720"/>
      <w:contextualSpacing/>
    </w:pPr>
  </w:style>
  <w:style w:type="paragraph" w:styleId="BalloonText">
    <w:name w:val="Balloon Text"/>
    <w:basedOn w:val="Normal"/>
    <w:link w:val="BalloonTextChar"/>
    <w:uiPriority w:val="99"/>
    <w:semiHidden/>
    <w:unhideWhenUsed/>
    <w:rsid w:val="00AE344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E344D"/>
    <w:rPr>
      <w:rFonts w:ascii="Tahoma" w:eastAsia="Times New Roman" w:hAnsi="Tahoma" w:cs="Tahoma"/>
      <w:sz w:val="16"/>
      <w:szCs w:val="16"/>
      <w:lang w:val="en-US"/>
    </w:rPr>
  </w:style>
  <w:style w:type="table" w:styleId="TableGrid">
    <w:name w:val="Table Grid"/>
    <w:basedOn w:val="TableNormal"/>
    <w:uiPriority w:val="59"/>
    <w:rsid w:val="00777D0A"/>
    <w:pPr>
      <w:spacing w:after="0" w:line="240" w:lineRule="auto"/>
    </w:pPr>
    <w:rPr>
      <w:lang w:val="en-US"/>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Header">
    <w:name w:val="header"/>
    <w:basedOn w:val="Normal"/>
    <w:link w:val="HeaderChar"/>
    <w:uiPriority w:val="99"/>
    <w:unhideWhenUsed/>
    <w:rsid w:val="006927E7"/>
    <w:pPr>
      <w:tabs>
        <w:tab w:val="center" w:pos="4513"/>
        <w:tab w:val="right" w:pos="9026"/>
      </w:tabs>
      <w:spacing w:after="0" w:line="240" w:lineRule="auto"/>
    </w:pPr>
  </w:style>
  <w:style w:type="character" w:customStyle="1" w:styleId="HeaderChar">
    <w:name w:val="Header Char"/>
    <w:basedOn w:val="DefaultParagraphFont"/>
    <w:link w:val="Header"/>
    <w:uiPriority w:val="99"/>
    <w:rsid w:val="006927E7"/>
    <w:rPr>
      <w:rFonts w:ascii="Calibri" w:eastAsia="Times New Roman" w:hAnsi="Calibri" w:cs="Times New Roman"/>
      <w:lang w:val="en-US"/>
    </w:rPr>
  </w:style>
  <w:style w:type="paragraph" w:styleId="Footer">
    <w:name w:val="footer"/>
    <w:basedOn w:val="Normal"/>
    <w:link w:val="FooterChar"/>
    <w:uiPriority w:val="99"/>
    <w:unhideWhenUsed/>
    <w:rsid w:val="006927E7"/>
    <w:pPr>
      <w:tabs>
        <w:tab w:val="center" w:pos="4513"/>
        <w:tab w:val="right" w:pos="9026"/>
      </w:tabs>
      <w:spacing w:after="0" w:line="240" w:lineRule="auto"/>
    </w:pPr>
  </w:style>
  <w:style w:type="character" w:customStyle="1" w:styleId="FooterChar">
    <w:name w:val="Footer Char"/>
    <w:basedOn w:val="DefaultParagraphFont"/>
    <w:link w:val="Footer"/>
    <w:uiPriority w:val="99"/>
    <w:rsid w:val="006927E7"/>
    <w:rPr>
      <w:rFonts w:ascii="Calibri" w:eastAsia="Times New Roman" w:hAnsi="Calibri" w:cs="Times New Roman"/>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66</TotalTime>
  <Pages>2</Pages>
  <Words>742</Words>
  <Characters>4235</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ramprasad</dc:creator>
  <cp:lastModifiedBy>ramprasad</cp:lastModifiedBy>
  <cp:revision>37</cp:revision>
  <cp:lastPrinted>2026-05-29T08:06:00Z</cp:lastPrinted>
  <dcterms:created xsi:type="dcterms:W3CDTF">2026-03-17T15:29:00Z</dcterms:created>
  <dcterms:modified xsi:type="dcterms:W3CDTF">2026-05-29T08:32:00Z</dcterms:modified>
</cp:coreProperties>
</file>